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1D" w:rsidRPr="0097241D" w:rsidRDefault="002420B8" w:rsidP="0097241D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7241D" w:rsidRPr="0097241D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97241D" w:rsidRPr="0097241D" w:rsidRDefault="0097241D" w:rsidP="00347D29">
      <w:pPr>
        <w:spacing w:after="0" w:line="240" w:lineRule="auto"/>
        <w:ind w:left="113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A07" w:rsidRPr="00C01A07" w:rsidRDefault="0097241D" w:rsidP="00C01A07">
      <w:pPr>
        <w:pStyle w:val="ae"/>
        <w:ind w:firstLine="567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241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="00C01A07" w:rsidRPr="00C01A07">
        <w:rPr>
          <w:rFonts w:ascii="Times New Roman" w:eastAsia="Calibri" w:hAnsi="Times New Roman" w:cs="Times New Roman"/>
          <w:sz w:val="24"/>
          <w:szCs w:val="24"/>
        </w:rPr>
        <w:t>Рабочая программа по  математике для 1-4 классов составлена в соответствии с Ф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>е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>деральным законом «Об образовании в Российской Федерации» № 273-ФЗ  от  29.12.2012 (с изм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>е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>нениями и дополнениями на 11.01.2015),  приказом Министерства образования и науки Росси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>й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>ской Федерации от</w:t>
      </w:r>
      <w:r w:rsidR="00592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>29.12.2014 № 1643  «О внесении изменений в приказ Министерства образов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>а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>ния и науки РФ от 06.10.2009г № 373 « Об утверждении и введении в действие  федерального го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>с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>ударственного образовательного</w:t>
      </w:r>
      <w:proofErr w:type="gramEnd"/>
      <w:r w:rsidR="00C01A07" w:rsidRPr="00C01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01A07" w:rsidRPr="00C01A07">
        <w:rPr>
          <w:rFonts w:ascii="Times New Roman" w:eastAsia="Calibri" w:hAnsi="Times New Roman" w:cs="Times New Roman"/>
          <w:sz w:val="24"/>
          <w:szCs w:val="24"/>
        </w:rPr>
        <w:t>стандарта начального общего образования», Законом Республики Башкортостан «Об образовании в Республике Башкортостан» от 01.07.2013 г, ООП НОО МАОУ лицей № 6, утвержденной приказом директора № 2</w:t>
      </w:r>
      <w:r w:rsidR="00910E48">
        <w:rPr>
          <w:rFonts w:ascii="Times New Roman" w:eastAsia="Calibri" w:hAnsi="Times New Roman" w:cs="Times New Roman"/>
          <w:sz w:val="24"/>
          <w:szCs w:val="24"/>
        </w:rPr>
        <w:t>85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 xml:space="preserve">  от 2</w:t>
      </w:r>
      <w:r w:rsidR="00910E48">
        <w:rPr>
          <w:rFonts w:ascii="Times New Roman" w:eastAsia="Calibri" w:hAnsi="Times New Roman" w:cs="Times New Roman"/>
          <w:sz w:val="24"/>
          <w:szCs w:val="24"/>
        </w:rPr>
        <w:t>7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>.08.2015 г, Положением о рабочих пр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>о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>граммах МАОУ лицей  № 6, утвержденном приказом директора № 2</w:t>
      </w:r>
      <w:r w:rsidR="00910E48">
        <w:rPr>
          <w:rFonts w:ascii="Times New Roman" w:eastAsia="Calibri" w:hAnsi="Times New Roman" w:cs="Times New Roman"/>
          <w:sz w:val="24"/>
          <w:szCs w:val="24"/>
        </w:rPr>
        <w:t>85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 w:rsidR="00910E48">
        <w:rPr>
          <w:rFonts w:ascii="Times New Roman" w:eastAsia="Calibri" w:hAnsi="Times New Roman" w:cs="Times New Roman"/>
          <w:sz w:val="24"/>
          <w:szCs w:val="24"/>
        </w:rPr>
        <w:t>7</w:t>
      </w:r>
      <w:r w:rsidR="00C01A07" w:rsidRPr="00C01A07">
        <w:rPr>
          <w:rFonts w:ascii="Times New Roman" w:eastAsia="Calibri" w:hAnsi="Times New Roman" w:cs="Times New Roman"/>
          <w:sz w:val="24"/>
          <w:szCs w:val="24"/>
        </w:rPr>
        <w:t xml:space="preserve">.08.2015 г, </w:t>
      </w:r>
      <w:r w:rsidR="00C01A07" w:rsidRPr="00C01A07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на основе авторской программы «Математика», разработанной Т.Е. Демидовой, С.А. Козловой, А.Г. </w:t>
      </w:r>
      <w:proofErr w:type="spellStart"/>
      <w:r w:rsidR="00C01A07" w:rsidRPr="00C01A07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Рубиным</w:t>
      </w:r>
      <w:proofErr w:type="spellEnd"/>
      <w:r w:rsidR="00C01A07" w:rsidRPr="00C01A07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, А.П. Тонких, и</w:t>
      </w:r>
      <w:proofErr w:type="gramEnd"/>
      <w:r w:rsidR="00C01A07" w:rsidRPr="00C01A07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является составной частью Образовательной </w:t>
      </w:r>
      <w:r w:rsidR="00C01A07" w:rsidRPr="00C01A07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системы «Школа 2100».</w:t>
      </w:r>
    </w:p>
    <w:p w:rsidR="0097241D" w:rsidRPr="0097241D" w:rsidRDefault="0097241D" w:rsidP="003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552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9724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Программа разработана с учетом </w:t>
      </w:r>
      <w:proofErr w:type="spellStart"/>
      <w:r w:rsidRPr="009724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межпредметных</w:t>
      </w:r>
      <w:proofErr w:type="spellEnd"/>
      <w:r w:rsidRPr="009724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</w:t>
      </w:r>
      <w:proofErr w:type="spellStart"/>
      <w:r w:rsidRPr="009724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внутрипред</w:t>
      </w:r>
      <w:r w:rsidRPr="009724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9724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метных</w:t>
      </w:r>
      <w:proofErr w:type="spellEnd"/>
      <w:r w:rsidRPr="009724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связей, логики учебно</w:t>
      </w:r>
      <w:r w:rsidR="00775D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й</w:t>
      </w:r>
      <w:r w:rsidRPr="009724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775D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деятельности</w:t>
      </w:r>
      <w:r w:rsidRPr="009724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 математике, возрастных особенностей млад</w:t>
      </w:r>
      <w:r w:rsidRPr="009724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724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ших </w:t>
      </w:r>
      <w:r w:rsidR="00775D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обучающихся</w:t>
      </w:r>
      <w:r w:rsidRPr="009724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</w:p>
    <w:p w:rsidR="0097241D" w:rsidRPr="00347D29" w:rsidRDefault="0097241D" w:rsidP="00347D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задачи образования в начальной школе (</w:t>
      </w:r>
      <w:r w:rsidRPr="00347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предметных и униве</w:t>
      </w:r>
      <w:r w:rsidRPr="00347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347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сальных способов действий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возможность продолжения образования в основной школе; </w:t>
      </w:r>
      <w:r w:rsidRPr="00347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 умения учиться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способности к самоорганизации с целью решения учебных задач; </w:t>
      </w:r>
      <w:r w:rsidRPr="00347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индивидуальный прогресс 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основных сферах личностного развития – эмоциональной, п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знавательной, регулятивной) реализуются в процессе обучения всем предметам. Однако каждый из них имеет свою специфику.</w:t>
      </w:r>
    </w:p>
    <w:p w:rsidR="0097241D" w:rsidRPr="00347D29" w:rsidRDefault="0097241D" w:rsidP="00347D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знания и умения, приобретённые при изучении математики в начальной шк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ле, первоначальное овладение математическим языком являются </w:t>
      </w:r>
      <w:r w:rsidRPr="00347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опорой для изучения смежных дисциплин, фундаментом обучения в старших классах общеобразовательных учреждений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41D" w:rsidRDefault="0097241D" w:rsidP="00347D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начальной школе этот предмет является основой развития у обучающихся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структуриров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знаний, преобразование информации, моделирование, дифференциация существенных и н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существенных условий, аксиоматика, формирование элементов системного мышления, выработка вычислительных навыков.</w:t>
      </w:r>
      <w:proofErr w:type="gramEnd"/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значение имеет математика для формирования общего приема решения задач как универсального учебного действия. Таким образом, математика является э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фективным средством развития личности </w:t>
      </w:r>
      <w:r w:rsid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младшего </w:t>
      </w:r>
      <w:r w:rsidR="0077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347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04E" w:rsidRPr="00E6304E" w:rsidRDefault="00E6304E" w:rsidP="00E6304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Цели обучения в предлагаемом </w:t>
      </w:r>
      <w:r w:rsidR="001063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предмете</w:t>
      </w:r>
      <w:r w:rsidRPr="00E630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математики</w:t>
      </w:r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1–4 классах, сформулированные как линии развития личности </w:t>
      </w:r>
      <w:r w:rsidR="0077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предмета: </w:t>
      </w:r>
      <w:r w:rsidRPr="00E630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</w:p>
    <w:p w:rsidR="00E6304E" w:rsidRPr="00E6304E" w:rsidRDefault="00E6304E" w:rsidP="00E6304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E6304E" w:rsidRPr="00E6304E" w:rsidRDefault="00E6304E" w:rsidP="00E6304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вычисления для принятия решений в различных жизненных ситуациях;</w:t>
      </w:r>
    </w:p>
    <w:p w:rsidR="00E6304E" w:rsidRPr="00E6304E" w:rsidRDefault="00E6304E" w:rsidP="00E6304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сведения об окружающем мире на языке математики;</w:t>
      </w:r>
    </w:p>
    <w:p w:rsidR="00E6304E" w:rsidRPr="00E6304E" w:rsidRDefault="00E6304E" w:rsidP="00E6304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рационального мышления, математической речи и аргументации;</w:t>
      </w:r>
    </w:p>
    <w:p w:rsidR="00E6304E" w:rsidRPr="00E6304E" w:rsidRDefault="00E6304E" w:rsidP="00E6304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соответствии с заданными алгоритмами;</w:t>
      </w:r>
    </w:p>
    <w:p w:rsidR="00E6304E" w:rsidRPr="00E6304E" w:rsidRDefault="00E6304E" w:rsidP="00E6304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объектах окружающего мира известные геометрические формы и работать с н</w:t>
      </w:r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E6304E" w:rsidRPr="00E6304E" w:rsidRDefault="00E6304E" w:rsidP="00E6304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поиск информации (фактов, закономерностей, оснований для упорядочивания), пр</w:t>
      </w:r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образовать её в удобные для изучения и применения формы.</w:t>
      </w:r>
    </w:p>
    <w:p w:rsidR="00E6304E" w:rsidRPr="00E6304E" w:rsidRDefault="00E6304E" w:rsidP="00E6304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30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освоения предметного содержания предлагаемого курса математики у </w:t>
      </w:r>
      <w:r w:rsidR="00775D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</w:t>
      </w:r>
      <w:r w:rsidRPr="00E630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</w:t>
      </w:r>
      <w:r w:rsidR="00775D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E630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щихся предполагается </w:t>
      </w:r>
      <w:r w:rsidRPr="00E630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формирование универсальных учебных действий </w:t>
      </w:r>
      <w:r w:rsidRPr="00E630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(познавательных, рег</w:t>
      </w:r>
      <w:r w:rsidRPr="00E630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E630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лятивных, коммуникативных)</w:t>
      </w:r>
      <w:r w:rsidRPr="00E630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E630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позволяющих достигать </w:t>
      </w:r>
      <w:r w:rsidRPr="00E630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предметных</w:t>
      </w:r>
      <w:r w:rsidRPr="00E630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630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метапредметных</w:t>
      </w:r>
      <w:proofErr w:type="spellEnd"/>
      <w:r w:rsidRPr="00E630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и ли</w:t>
      </w:r>
      <w:r w:rsidRPr="00E630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</w:t>
      </w:r>
      <w:r w:rsidRPr="00E630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ностных </w:t>
      </w:r>
      <w:r w:rsidRPr="00E630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результатов</w:t>
      </w:r>
      <w:r w:rsidRPr="00E630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97241D" w:rsidRPr="00347D29" w:rsidRDefault="0097241D" w:rsidP="00347D2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общих положений концепции математического образования, начальный </w:t>
      </w:r>
      <w:r w:rsidR="0077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 призван решать следующие задачи:</w:t>
      </w:r>
    </w:p>
    <w:p w:rsidR="0097241D" w:rsidRPr="00347D29" w:rsidRDefault="0097241D" w:rsidP="00347D2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97241D" w:rsidRPr="00347D29" w:rsidRDefault="0097241D" w:rsidP="00347D2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сформировать набор необходимых для дальнейшего обучения предметных и </w:t>
      </w:r>
      <w:proofErr w:type="spellStart"/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97241D" w:rsidRPr="00347D29" w:rsidRDefault="0097241D" w:rsidP="00347D2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</w:t>
      </w:r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обществе;</w:t>
      </w:r>
    </w:p>
    <w:p w:rsidR="0097241D" w:rsidRPr="00347D29" w:rsidRDefault="0097241D" w:rsidP="00347D2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97241D" w:rsidRPr="00347D29" w:rsidRDefault="0097241D" w:rsidP="00347D2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математике как части общечеловеческой культуры, пон</w:t>
      </w:r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мание значимости математики для общественного прогресса;</w:t>
      </w:r>
    </w:p>
    <w:p w:rsidR="0097241D" w:rsidRPr="00347D29" w:rsidRDefault="0097241D" w:rsidP="00347D2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устойчивый интерес к математике на основе дифференцированного подхода к учащимся;</w:t>
      </w:r>
    </w:p>
    <w:p w:rsidR="0097241D" w:rsidRPr="00347D29" w:rsidRDefault="0097241D" w:rsidP="00347D2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97241D" w:rsidRPr="00347D29" w:rsidRDefault="0097241D" w:rsidP="00347D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1A" w:rsidRPr="002420B8" w:rsidRDefault="002420B8" w:rsidP="0097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B8">
        <w:rPr>
          <w:rFonts w:ascii="Times New Roman" w:hAnsi="Times New Roman" w:cs="Times New Roman"/>
          <w:b/>
          <w:sz w:val="28"/>
          <w:szCs w:val="28"/>
        </w:rPr>
        <w:t>2.</w:t>
      </w:r>
      <w:r w:rsidR="00587A1A" w:rsidRPr="002420B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DD7425" w:rsidRPr="00DD7425" w:rsidRDefault="00DD7425" w:rsidP="00DD7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A1A" w:rsidRPr="00DD7425" w:rsidRDefault="00587A1A" w:rsidP="00587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2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6304E">
        <w:rPr>
          <w:rFonts w:ascii="Times New Roman" w:hAnsi="Times New Roman" w:cs="Times New Roman"/>
          <w:sz w:val="24"/>
          <w:szCs w:val="24"/>
        </w:rPr>
        <w:t xml:space="preserve">Начальный </w:t>
      </w:r>
      <w:r w:rsidRPr="00DD7425">
        <w:rPr>
          <w:rFonts w:ascii="Times New Roman" w:hAnsi="Times New Roman" w:cs="Times New Roman"/>
          <w:sz w:val="24"/>
          <w:szCs w:val="24"/>
        </w:rPr>
        <w:t xml:space="preserve"> курс</w:t>
      </w:r>
      <w:r w:rsidR="00E6304E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DD7425">
        <w:rPr>
          <w:rFonts w:ascii="Times New Roman" w:hAnsi="Times New Roman" w:cs="Times New Roman"/>
          <w:sz w:val="24"/>
          <w:szCs w:val="24"/>
        </w:rPr>
        <w:t xml:space="preserve"> создан на основе личностно ориентированных, </w:t>
      </w:r>
      <w:proofErr w:type="spellStart"/>
      <w:r w:rsidRPr="00DD7425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DD7425">
        <w:rPr>
          <w:rFonts w:ascii="Times New Roman" w:hAnsi="Times New Roman" w:cs="Times New Roman"/>
          <w:sz w:val="24"/>
          <w:szCs w:val="24"/>
        </w:rPr>
        <w:t xml:space="preserve"> ориентированных и культурно ориентированных принципов, сформулированных в образовател</w:t>
      </w:r>
      <w:r w:rsidRPr="00DD7425">
        <w:rPr>
          <w:rFonts w:ascii="Times New Roman" w:hAnsi="Times New Roman" w:cs="Times New Roman"/>
          <w:sz w:val="24"/>
          <w:szCs w:val="24"/>
        </w:rPr>
        <w:t>ь</w:t>
      </w:r>
      <w:r w:rsidRPr="00DD7425">
        <w:rPr>
          <w:rFonts w:ascii="Times New Roman" w:hAnsi="Times New Roman" w:cs="Times New Roman"/>
          <w:sz w:val="24"/>
          <w:szCs w:val="24"/>
        </w:rPr>
        <w:t>ной программе «Школа 2100», основной целью которой является формирование функционально грамотной личности, готовой к активной деятельности и непрерывному образованию в совреме</w:t>
      </w:r>
      <w:r w:rsidRPr="00DD7425">
        <w:rPr>
          <w:rFonts w:ascii="Times New Roman" w:hAnsi="Times New Roman" w:cs="Times New Roman"/>
          <w:sz w:val="24"/>
          <w:szCs w:val="24"/>
        </w:rPr>
        <w:t>н</w:t>
      </w:r>
      <w:r w:rsidRPr="00DD7425">
        <w:rPr>
          <w:rFonts w:ascii="Times New Roman" w:hAnsi="Times New Roman" w:cs="Times New Roman"/>
          <w:sz w:val="24"/>
          <w:szCs w:val="24"/>
        </w:rPr>
        <w:t>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</w:t>
      </w:r>
      <w:proofErr w:type="gramEnd"/>
      <w:r w:rsidRPr="00DD7425">
        <w:rPr>
          <w:rFonts w:ascii="Times New Roman" w:hAnsi="Times New Roman" w:cs="Times New Roman"/>
          <w:sz w:val="24"/>
          <w:szCs w:val="24"/>
        </w:rPr>
        <w:t xml:space="preserve"> принципами, нормами поведения, которые формир</w:t>
      </w:r>
      <w:r w:rsidRPr="00DD7425">
        <w:rPr>
          <w:rFonts w:ascii="Times New Roman" w:hAnsi="Times New Roman" w:cs="Times New Roman"/>
          <w:sz w:val="24"/>
          <w:szCs w:val="24"/>
        </w:rPr>
        <w:t>у</w:t>
      </w:r>
      <w:r w:rsidRPr="00DD7425">
        <w:rPr>
          <w:rFonts w:ascii="Times New Roman" w:hAnsi="Times New Roman" w:cs="Times New Roman"/>
          <w:sz w:val="24"/>
          <w:szCs w:val="24"/>
        </w:rPr>
        <w:t>ются в ходе учебно-воспитательно</w:t>
      </w:r>
      <w:r w:rsidR="00775DAF">
        <w:rPr>
          <w:rFonts w:ascii="Times New Roman" w:hAnsi="Times New Roman" w:cs="Times New Roman"/>
          <w:sz w:val="24"/>
          <w:szCs w:val="24"/>
        </w:rPr>
        <w:t>й деятельности</w:t>
      </w:r>
      <w:r w:rsidRPr="00DD7425">
        <w:rPr>
          <w:rFonts w:ascii="Times New Roman" w:hAnsi="Times New Roman" w:cs="Times New Roman"/>
          <w:sz w:val="24"/>
          <w:szCs w:val="24"/>
        </w:rPr>
        <w:t>.</w:t>
      </w:r>
    </w:p>
    <w:p w:rsidR="00587A1A" w:rsidRDefault="00587A1A" w:rsidP="00DD74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7425">
        <w:rPr>
          <w:rFonts w:ascii="Times New Roman" w:hAnsi="Times New Roman" w:cs="Times New Roman"/>
          <w:sz w:val="24"/>
          <w:szCs w:val="24"/>
        </w:rPr>
        <w:t xml:space="preserve">Важнейшей отличительной особенностью данного </w:t>
      </w:r>
      <w:r w:rsidR="001D6ADD">
        <w:rPr>
          <w:rFonts w:ascii="Times New Roman" w:hAnsi="Times New Roman" w:cs="Times New Roman"/>
          <w:sz w:val="24"/>
          <w:szCs w:val="24"/>
        </w:rPr>
        <w:t>предмета</w:t>
      </w:r>
      <w:r w:rsidRPr="00DD7425">
        <w:rPr>
          <w:rFonts w:ascii="Times New Roman" w:hAnsi="Times New Roman" w:cs="Times New Roman"/>
          <w:sz w:val="24"/>
          <w:szCs w:val="24"/>
        </w:rPr>
        <w:t xml:space="preserve"> с точки зрения содержания я</w:t>
      </w:r>
      <w:r w:rsidRPr="00DD7425">
        <w:rPr>
          <w:rFonts w:ascii="Times New Roman" w:hAnsi="Times New Roman" w:cs="Times New Roman"/>
          <w:sz w:val="24"/>
          <w:szCs w:val="24"/>
        </w:rPr>
        <w:t>в</w:t>
      </w:r>
      <w:r w:rsidRPr="00DD7425">
        <w:rPr>
          <w:rFonts w:ascii="Times New Roman" w:hAnsi="Times New Roman" w:cs="Times New Roman"/>
          <w:sz w:val="24"/>
          <w:szCs w:val="24"/>
        </w:rPr>
        <w:t>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</w:t>
      </w:r>
      <w:r w:rsidRPr="00DD7425">
        <w:rPr>
          <w:rFonts w:ascii="Times New Roman" w:hAnsi="Times New Roman" w:cs="Times New Roman"/>
          <w:sz w:val="24"/>
          <w:szCs w:val="24"/>
        </w:rPr>
        <w:t>а</w:t>
      </w:r>
      <w:r w:rsidRPr="00DD7425">
        <w:rPr>
          <w:rFonts w:ascii="Times New Roman" w:hAnsi="Times New Roman" w:cs="Times New Roman"/>
          <w:sz w:val="24"/>
          <w:szCs w:val="24"/>
        </w:rPr>
        <w:t>ких содержательных линий, как «</w:t>
      </w:r>
      <w:proofErr w:type="spellStart"/>
      <w:r w:rsidRPr="00DD7425">
        <w:rPr>
          <w:rFonts w:ascii="Times New Roman" w:hAnsi="Times New Roman" w:cs="Times New Roman"/>
          <w:sz w:val="24"/>
          <w:szCs w:val="24"/>
        </w:rPr>
        <w:t>Стохастика</w:t>
      </w:r>
      <w:proofErr w:type="spellEnd"/>
      <w:r w:rsidRPr="00DD7425">
        <w:rPr>
          <w:rFonts w:ascii="Times New Roman" w:hAnsi="Times New Roman" w:cs="Times New Roman"/>
          <w:sz w:val="24"/>
          <w:szCs w:val="24"/>
        </w:rPr>
        <w:t>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 w:rsidRPr="00DD7425">
        <w:rPr>
          <w:rFonts w:ascii="Times New Roman" w:hAnsi="Times New Roman" w:cs="Times New Roman"/>
          <w:sz w:val="24"/>
          <w:szCs w:val="24"/>
        </w:rPr>
        <w:t>компетентностными</w:t>
      </w:r>
      <w:proofErr w:type="spellEnd"/>
      <w:r w:rsidRPr="00DD7425">
        <w:rPr>
          <w:rFonts w:ascii="Times New Roman" w:hAnsi="Times New Roman" w:cs="Times New Roman"/>
          <w:sz w:val="24"/>
          <w:szCs w:val="24"/>
        </w:rPr>
        <w:t>) задачами.</w:t>
      </w:r>
    </w:p>
    <w:p w:rsidR="00E6304E" w:rsidRPr="00DD7425" w:rsidRDefault="00E6304E" w:rsidP="00DD74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E63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воспитательные задачи обучения математике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 </w:t>
      </w:r>
      <w:r w:rsidRPr="00E63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решаются комплексно. </w:t>
      </w:r>
      <w:proofErr w:type="gramStart"/>
      <w:r w:rsidRPr="00E630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основе методического аппарата курса</w:t>
      </w:r>
      <w:r w:rsidRPr="00E6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лежит проблемно-диалогическая технол</w:t>
      </w:r>
      <w:r w:rsidRPr="00E6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6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гия, технология правильного типа читательской деятельности и технология оценивания достиж</w:t>
      </w:r>
      <w:r w:rsidRPr="00E6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6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ний, позволяющие формировать у </w:t>
      </w:r>
      <w:r w:rsidR="001D6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E6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1D6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E6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 умение обучаться с высокой степенью самосто</w:t>
      </w:r>
      <w:r w:rsidRPr="00E6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63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тельности</w:t>
      </w:r>
      <w:proofErr w:type="gramEnd"/>
    </w:p>
    <w:p w:rsidR="00E6304E" w:rsidRPr="00E6304E" w:rsidRDefault="00587A1A" w:rsidP="00E6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25">
        <w:rPr>
          <w:rFonts w:ascii="Times New Roman" w:hAnsi="Times New Roman" w:cs="Times New Roman"/>
          <w:sz w:val="24"/>
          <w:szCs w:val="24"/>
        </w:rPr>
        <w:t xml:space="preserve">    </w:t>
      </w:r>
      <w:r w:rsidR="00E6304E">
        <w:rPr>
          <w:rFonts w:ascii="Times New Roman" w:hAnsi="Times New Roman" w:cs="Times New Roman"/>
          <w:sz w:val="24"/>
          <w:szCs w:val="24"/>
        </w:rPr>
        <w:tab/>
      </w:r>
      <w:r w:rsidR="00E6304E"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учебно-методический курс также обеспечивает интеграцию в математике информационных технологий. Предполагается, что в расписании курса математики может иметь постоянное место компьютерный урок в специально оборудованном  классе, где может происх</w:t>
      </w:r>
      <w:r w:rsidR="00E6304E"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6304E"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работа с цифровыми образовательными ресурсами (ЦОР) по математике, созданного на осн</w:t>
      </w:r>
      <w:r w:rsidR="00E6304E"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6304E"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учебников по данному курсу (</w:t>
      </w:r>
      <w:hyperlink r:id="rId8" w:history="1">
        <w:r w:rsidR="00E6304E" w:rsidRPr="00E6304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http://school-collection.edu.ru/</w:t>
        </w:r>
      </w:hyperlink>
      <w:r w:rsidR="00E6304E"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6304E" w:rsidRDefault="00E6304E" w:rsidP="00E6304E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же ресурсы (</w:t>
      </w:r>
      <w:hyperlink r:id="rId9" w:history="1">
        <w:r w:rsidRPr="00E6304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http://school-collection.edu.ru/</w:t>
        </w:r>
      </w:hyperlink>
      <w:r w:rsidRPr="00E6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могут быть использованы и на обычном уроке в обычном классе, при наличии специально оборудованного учительского места.  </w:t>
      </w:r>
    </w:p>
    <w:p w:rsidR="002D072D" w:rsidRDefault="002D072D" w:rsidP="00E6304E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425" w:rsidRDefault="002420B8" w:rsidP="00977822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DD7425" w:rsidRPr="002C43BE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C01A07" w:rsidRPr="002C43BE" w:rsidRDefault="00C01A07" w:rsidP="00DD7425">
      <w:pPr>
        <w:spacing w:after="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1A07" w:rsidRPr="00C01A07" w:rsidRDefault="00C01A07" w:rsidP="00C01A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C01A07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 соответствии с Федеральным базисным учебным планом курс учебного предмета «Математ</w:t>
      </w:r>
      <w:r w:rsidRPr="00C01A07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и</w:t>
      </w:r>
      <w:r w:rsidRPr="00C01A07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ка» изучается с 1 по 4 класс в объеме четырех часов в неделю. Общий объем учебного времени на уровне начального общего образования составляет 540 часов. Учебный план и годовой учебно-календарный график МАОУ лицей № 6 предусматривает для обучения в 1 классе 33 учебные недели, 2-4 классах – 35 учебных недель.</w:t>
      </w:r>
    </w:p>
    <w:p w:rsidR="008763B3" w:rsidRPr="008763B3" w:rsidRDefault="002420B8" w:rsidP="009778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4.</w:t>
      </w:r>
      <w:r w:rsidR="008763B3" w:rsidRPr="008763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Описание ценностных ориентиров содержания</w:t>
      </w:r>
    </w:p>
    <w:p w:rsidR="008763B3" w:rsidRDefault="008763B3" w:rsidP="008763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63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учебного предмета</w:t>
      </w:r>
    </w:p>
    <w:p w:rsidR="008763B3" w:rsidRPr="008763B3" w:rsidRDefault="008763B3" w:rsidP="008763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763B3" w:rsidRPr="008763B3" w:rsidRDefault="008763B3" w:rsidP="008763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ориентиры изучения </w:t>
      </w:r>
      <w:r w:rsidRPr="00876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предмета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 в целом ограничиваются </w:t>
      </w:r>
      <w:r w:rsidRPr="008763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</w:t>
      </w:r>
      <w:r w:rsidRPr="008763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8763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стью истины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</w:t>
      </w:r>
      <w:r w:rsidR="002B581E" w:rsidRPr="002B5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как расширение содержания  предмета (</w:t>
      </w:r>
      <w:proofErr w:type="spellStart"/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компетентностные</w:t>
      </w:r>
      <w:proofErr w:type="spellEnd"/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где математическое содержание интегрировано с  историческим  и  филологическим с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держанием  параллельных предмет</w:t>
      </w:r>
      <w:r w:rsidR="002B58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системы «Школа 2100»</w:t>
      </w:r>
      <w:proofErr w:type="gramStart"/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 совоку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методик и технологий (в том числе и проектной), позволяющих заниматься </w:t>
      </w:r>
      <w:r w:rsidRPr="00876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всесторонним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формированием личности </w:t>
      </w:r>
      <w:r w:rsidR="002B5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B58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средствами предмета «Математика» и, как следствие, </w:t>
      </w:r>
      <w:r w:rsidRPr="00876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расширить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ценностных ориентиров. </w:t>
      </w:r>
    </w:p>
    <w:p w:rsidR="008763B3" w:rsidRPr="008763B3" w:rsidRDefault="008763B3" w:rsidP="008763B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истины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8763B3" w:rsidRPr="008763B3" w:rsidRDefault="008763B3" w:rsidP="008763B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человека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познанию мира и самосоверше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ствованию.  </w:t>
      </w:r>
    </w:p>
    <w:p w:rsidR="008763B3" w:rsidRPr="008763B3" w:rsidRDefault="008763B3" w:rsidP="008763B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труда и творчества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естественного условия человеческой деятельности и жизни. </w:t>
      </w:r>
    </w:p>
    <w:p w:rsidR="008763B3" w:rsidRPr="008763B3" w:rsidRDefault="008763B3" w:rsidP="008763B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свободы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8763B3" w:rsidRPr="008763B3" w:rsidRDefault="008763B3" w:rsidP="008763B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гражданственности 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ставителя страны и государства.</w:t>
      </w:r>
    </w:p>
    <w:p w:rsidR="008763B3" w:rsidRDefault="008763B3" w:rsidP="008763B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патриотизма 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7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проявлений духовной зрелости человека, </w:t>
      </w:r>
      <w:r w:rsidR="00D2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выражающееся в любви к России, </w:t>
      </w:r>
      <w:r w:rsidRPr="0087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народу, в осознанном желании служить Отечеству. </w:t>
      </w:r>
    </w:p>
    <w:p w:rsidR="008763B3" w:rsidRPr="008763B3" w:rsidRDefault="002420B8" w:rsidP="00977822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</w:t>
      </w:r>
      <w:r w:rsidR="008763B3" w:rsidRPr="008763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Личностные, </w:t>
      </w:r>
      <w:proofErr w:type="spellStart"/>
      <w:r w:rsidR="008763B3" w:rsidRPr="008763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метапредметные</w:t>
      </w:r>
      <w:proofErr w:type="spellEnd"/>
      <w:r w:rsidR="008763B3" w:rsidRPr="008763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предметные результаты освоения учебного предмета</w:t>
      </w:r>
    </w:p>
    <w:p w:rsidR="008763B3" w:rsidRDefault="008763B3" w:rsidP="008763B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63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 результаты (цели) освоения учебно-методического </w:t>
      </w:r>
      <w:r w:rsidR="00302F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предмета </w:t>
      </w:r>
      <w:r w:rsidRPr="008763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образуют целостную систему вместе с предметными средствами. Их взаимосвязь можно увидеть на схеме. </w:t>
      </w:r>
      <w:r w:rsidRPr="008763B3">
        <w:rPr>
          <w:rFonts w:ascii="Times New Roman" w:eastAsia="Times New Roman" w:hAnsi="Times New Roman" w:cs="Times New Roman"/>
          <w:b/>
          <w:noProof/>
          <w:sz w:val="24"/>
          <w:szCs w:val="20"/>
          <w:highlight w:val="green"/>
          <w:u w:val="single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6058535" cy="6286500"/>
                <wp:effectExtent l="13335" t="0" r="5080" b="381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14700"/>
                            <a:ext cx="32004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54C" w:rsidRPr="00E36C91" w:rsidRDefault="0055754C" w:rsidP="008763B3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Предметная методика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3886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54C" w:rsidRPr="00E36C91" w:rsidRDefault="0055754C" w:rsidP="008763B3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Метапредметные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  <w:p w:rsidR="0055754C" w:rsidRPr="00E36C91" w:rsidRDefault="0055754C" w:rsidP="008763B3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6600"/>
                                  <w:sz w:val="20"/>
                                </w:rPr>
                                <w:t>Регулятивные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8000"/>
                                  <w:sz w:val="20"/>
                                </w:rPr>
                                <w:t>Коммуникативные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00FF"/>
                                  <w:sz w:val="20"/>
                                </w:rPr>
                                <w:t>Познавательные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14300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54C" w:rsidRPr="00E36C91" w:rsidRDefault="0055754C" w:rsidP="008763B3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sz w:val="20"/>
                                </w:rPr>
                                <w:t>Функциональная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54330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54C" w:rsidRPr="00E36C91" w:rsidRDefault="0055754C" w:rsidP="008763B3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пробле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м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ного диалога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(структ</w:t>
                              </w:r>
                              <w:r w:rsidRPr="00E36C91">
                                <w:rPr>
                                  <w:sz w:val="20"/>
                                </w:rPr>
                                <w:t>у</w:t>
                              </w:r>
                              <w:r w:rsidRPr="00E36C91">
                                <w:rPr>
                                  <w:sz w:val="20"/>
                                </w:rPr>
                                <w:t>ра параграфов)</w:t>
                              </w:r>
                            </w:p>
                            <w:p w:rsidR="0055754C" w:rsidRPr="00E36C91" w:rsidRDefault="0055754C" w:rsidP="008763B3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оценив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а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(правило 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самооц</w:t>
                              </w:r>
                              <w:r w:rsidRPr="00E36C91">
                                <w:rPr>
                                  <w:sz w:val="20"/>
                                </w:rPr>
                                <w:t>е</w:t>
                              </w:r>
                              <w:r w:rsidRPr="00E36C91">
                                <w:rPr>
                                  <w:sz w:val="20"/>
                                </w:rPr>
                                <w:t>нивания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:rsidR="0055754C" w:rsidRPr="00E36C91" w:rsidRDefault="0055754C" w:rsidP="008763B3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3543300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54C" w:rsidRPr="00E36C91" w:rsidRDefault="0055754C" w:rsidP="008763B3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Технология проду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к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тивного чтения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(з</w:t>
                              </w:r>
                              <w:r w:rsidRPr="00E36C91">
                                <w:rPr>
                                  <w:sz w:val="20"/>
                                </w:rPr>
                                <w:t>а</w:t>
                              </w:r>
                              <w:r w:rsidRPr="00E36C91">
                                <w:rPr>
                                  <w:sz w:val="20"/>
                                </w:rPr>
                                <w:t>дания по работе с текстом)</w:t>
                              </w:r>
                            </w:p>
                            <w:p w:rsidR="0055754C" w:rsidRPr="00E36C91" w:rsidRDefault="0055754C" w:rsidP="008763B3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Задания по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групп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о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вой работе</w:t>
                              </w:r>
                            </w:p>
                            <w:p w:rsidR="0055754C" w:rsidRPr="00E36C91" w:rsidRDefault="0055754C" w:rsidP="008763B3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68580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54C" w:rsidRDefault="0055754C" w:rsidP="008763B3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0000"/>
                                  <w:sz w:val="20"/>
                                </w:rPr>
                                <w:t>Личностные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  <w:p w:rsidR="0055754C" w:rsidRPr="00E36C91" w:rsidRDefault="0055754C" w:rsidP="008763B3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(развитие этических чувств, навыков сотрудничества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со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взрослыми и сверстниками)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576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84755" y="1270635"/>
                            <a:ext cx="1972945" cy="2962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5165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13865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925445" y="1028700"/>
                            <a:ext cx="45085" cy="8286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372100"/>
                            <a:ext cx="480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54C" w:rsidRPr="00E36C91" w:rsidRDefault="0055754C" w:rsidP="008763B3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Комлексные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компетентностные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 xml:space="preserve"> задания в учебнике: </w:t>
                              </w:r>
                            </w:p>
                            <w:p w:rsidR="0055754C" w:rsidRPr="00E36C91" w:rsidRDefault="0055754C" w:rsidP="008763B3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9E2986">
                                <w:rPr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szCs w:val="24"/>
                                  <w:lang w:val="en-US"/>
                                </w:rPr>
                                <w:t> 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Задания по проектам (на предметном материале) </w:t>
                              </w:r>
                            </w:p>
                            <w:p w:rsidR="0055754C" w:rsidRPr="00E36C91" w:rsidRDefault="0055754C" w:rsidP="008763B3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9E2986">
                                <w:rPr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szCs w:val="24"/>
                                  <w:lang w:val="en-US"/>
                                </w:rPr>
                                <w:t> </w:t>
                              </w:r>
                              <w:r w:rsidRPr="00E36C91">
                                <w:rPr>
                                  <w:sz w:val="20"/>
                                </w:rPr>
                                <w:t>Жизненные (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компетентностные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>) задачи  (на предметном материале)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00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600450" y="1028700"/>
                            <a:ext cx="76200" cy="4394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627880" y="1371600"/>
                            <a:ext cx="635" cy="4051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00700" y="5715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3600" y="228600"/>
                            <a:ext cx="635" cy="548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3400" y="22860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6057900" y="2364740"/>
                            <a:ext cx="635" cy="172085"/>
                            <a:chOff x="3589" y="3042"/>
                            <a:chExt cx="6120" cy="1800"/>
                          </a:xfrm>
                        </wpg:grpSpPr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9" y="3042"/>
                              <a:ext cx="612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754C" w:rsidRPr="00383188" w:rsidRDefault="0055754C" w:rsidP="008763B3">
                                <w:proofErr w:type="spellStart"/>
                                <w:r>
                                  <w:t>дметные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0" y="3582"/>
                              <a:ext cx="2519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754C" w:rsidRPr="00A16CDB" w:rsidRDefault="0055754C" w:rsidP="008763B3">
                                <w:r w:rsidRPr="00E36C91">
                                  <w:rPr>
                                    <w:sz w:val="20"/>
                                  </w:rPr>
                                  <w:t xml:space="preserve">предметная </w:t>
                                </w:r>
                                <w:proofErr w:type="spellStart"/>
                                <w:r w:rsidRPr="00E36C91">
                                  <w:rPr>
                                    <w:sz w:val="20"/>
                                  </w:rPr>
                                  <w:t>мето</w:t>
                                </w:r>
                                <w:proofErr w:type="spellEnd"/>
                              </w:p>
                              <w:p w:rsidR="0055754C" w:rsidRDefault="0055754C" w:rsidP="008763B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9" y="3582"/>
                              <a:ext cx="2518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754C" w:rsidRPr="00A16CDB" w:rsidRDefault="0055754C" w:rsidP="008763B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86000" y="1857375"/>
                            <a:ext cx="914400" cy="352425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2541905" y="1028700"/>
                            <a:ext cx="45085" cy="8286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 flipH="1">
                            <a:off x="1417955" y="1028700"/>
                            <a:ext cx="933450" cy="8286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857375"/>
                            <a:ext cx="914400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54C" w:rsidRDefault="0055754C" w:rsidP="008763B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5C62">
                                <w:rPr>
                                  <w:sz w:val="18"/>
                                  <w:szCs w:val="18"/>
                                </w:rPr>
                                <w:t>Пре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дметные</w:t>
                              </w:r>
                            </w:p>
                            <w:p w:rsidR="0055754C" w:rsidRDefault="0055754C" w:rsidP="008763B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результаты  </w:t>
                              </w:r>
                            </w:p>
                            <w:p w:rsidR="0055754C" w:rsidRPr="00065C62" w:rsidRDefault="0055754C" w:rsidP="008763B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477.05pt;height:495pt;mso-position-horizontal-relative:char;mso-position-vertical-relative:line" coordsize="6058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85;height:628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3147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55754C" w:rsidRPr="00E36C91" w:rsidRDefault="0055754C" w:rsidP="008763B3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Предметная методика</w:t>
                        </w:r>
                      </w:p>
                    </w:txbxContent>
                  </v:textbox>
                </v:shape>
                <v:shape id="Text Box 5" o:spid="_x0000_s1029" type="#_x0000_t202" style="position:absolute;top:6858;width:388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55754C" w:rsidRPr="00E36C91" w:rsidRDefault="0055754C" w:rsidP="008763B3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E36C91">
                          <w:rPr>
                            <w:sz w:val="20"/>
                          </w:rPr>
                          <w:t>Метапредметные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 xml:space="preserve"> результаты</w:t>
                        </w:r>
                      </w:p>
                      <w:p w:rsidR="0055754C" w:rsidRPr="00E36C91" w:rsidRDefault="0055754C" w:rsidP="008763B3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6600"/>
                            <w:sz w:val="20"/>
                          </w:rPr>
                          <w:t>Регулятивные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8000"/>
                            <w:sz w:val="20"/>
                          </w:rPr>
                          <w:t>Коммуникативные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00FF"/>
                            <w:sz w:val="20"/>
                          </w:rPr>
                          <w:t>Познавательные</w:t>
                        </w:r>
                      </w:p>
                    </w:txbxContent>
                  </v:textbox>
                </v:shape>
                <v:shape id="Text Box 6" o:spid="_x0000_s1030" type="#_x0000_t202" style="position:absolute;left:19431;top:1143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55754C" w:rsidRPr="00E36C91" w:rsidRDefault="0055754C" w:rsidP="008763B3">
                        <w:pPr>
                          <w:spacing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36C91">
                          <w:rPr>
                            <w:b/>
                            <w:sz w:val="20"/>
                          </w:rPr>
                          <w:t>Функциональная грамотность</w:t>
                        </w:r>
                      </w:p>
                    </w:txbxContent>
                  </v:textbox>
                </v:shape>
                <v:shape id="Text Box 7" o:spid="_x0000_s1031" type="#_x0000_t202" style="position:absolute;left:1143;top:35433;width:14859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m2cIA&#10;AADaAAAADwAAAGRycy9kb3ducmV2LnhtbESP0WrCQBRE3wX/YblC38zGUqJEVxFBaOmLjf2A2+xN&#10;spq9G7LbJP37bqHg4zAzZ5jdYbKtGKj3xrGCVZKCIC6dNlwr+LyelxsQPiBrbB2Tgh/ycNjPZzvM&#10;tRv5g4Yi1CJC2OeooAmhy6X0ZUMWfeI64uhVrrcYouxrqXscI9y28jlNM2nRcFxosKNTQ+W9+LYK&#10;sow39kK36vJu3gpsyzWvzJdST4vpuAURaAqP8H/7VSt4gb8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+bZwgAAANoAAAAPAAAAAAAAAAAAAAAAAJgCAABkcnMvZG93&#10;bnJldi54bWxQSwUGAAAAAAQABAD1AAAAhwMAAAAA&#10;" fillcolor="#ff9">
                  <v:textbox>
                    <w:txbxContent>
                      <w:p w:rsidR="0055754C" w:rsidRPr="00E36C91" w:rsidRDefault="0055754C" w:rsidP="008763B3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пробле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м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ного диалога</w:t>
                        </w:r>
                        <w:r w:rsidRPr="00E36C91">
                          <w:rPr>
                            <w:sz w:val="20"/>
                          </w:rPr>
                          <w:t xml:space="preserve"> (структ</w:t>
                        </w:r>
                        <w:r w:rsidRPr="00E36C91">
                          <w:rPr>
                            <w:sz w:val="20"/>
                          </w:rPr>
                          <w:t>у</w:t>
                        </w:r>
                        <w:r w:rsidRPr="00E36C91">
                          <w:rPr>
                            <w:sz w:val="20"/>
                          </w:rPr>
                          <w:t>ра параграфов)</w:t>
                        </w:r>
                      </w:p>
                      <w:p w:rsidR="0055754C" w:rsidRPr="00E36C91" w:rsidRDefault="0055754C" w:rsidP="008763B3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оценив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а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ния</w:t>
                        </w:r>
                        <w:r w:rsidRPr="00E36C91">
                          <w:rPr>
                            <w:sz w:val="20"/>
                          </w:rPr>
                          <w:t xml:space="preserve"> (правило </w:t>
                        </w:r>
                        <w:proofErr w:type="spellStart"/>
                        <w:r w:rsidRPr="00E36C91">
                          <w:rPr>
                            <w:sz w:val="20"/>
                          </w:rPr>
                          <w:t>самооц</w:t>
                        </w:r>
                        <w:r w:rsidRPr="00E36C91">
                          <w:rPr>
                            <w:sz w:val="20"/>
                          </w:rPr>
                          <w:t>е</w:t>
                        </w:r>
                        <w:r w:rsidRPr="00E36C91">
                          <w:rPr>
                            <w:sz w:val="20"/>
                          </w:rPr>
                          <w:t>нивания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>)</w:t>
                        </w:r>
                      </w:p>
                      <w:p w:rsidR="0055754C" w:rsidRPr="00E36C91" w:rsidRDefault="0055754C" w:rsidP="008763B3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17145;top:35433;width:1371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DQsIA&#10;AADaAAAADwAAAGRycy9kb3ducmV2LnhtbESP0WrCQBRE3wX/YblC38zGQqNEVxFBaOmLjf2A2+xN&#10;spq9G7LbJP37bqHg4zAzZ5jdYbKtGKj3xrGCVZKCIC6dNlwr+LyelxsQPiBrbB2Tgh/ycNjPZzvM&#10;tRv5g4Yi1CJC2OeooAmhy6X0ZUMWfeI64uhVrrcYouxrqXscI9y28jlNM2nRcFxosKNTQ+W9+LYK&#10;sow39kK36vJu3gpsyzWvzJdST4vpuAURaAqP8H/7VSt4gb8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0NCwgAAANoAAAAPAAAAAAAAAAAAAAAAAJgCAABkcnMvZG93&#10;bnJldi54bWxQSwUGAAAAAAQABAD1AAAAhwMAAAAA&#10;" fillcolor="#ff9">
                  <v:textbox>
                    <w:txbxContent>
                      <w:p w:rsidR="0055754C" w:rsidRPr="00E36C91" w:rsidRDefault="0055754C" w:rsidP="008763B3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Технология проду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к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тивного чтения</w:t>
                        </w:r>
                        <w:r w:rsidRPr="00E36C91">
                          <w:rPr>
                            <w:sz w:val="20"/>
                          </w:rPr>
                          <w:t xml:space="preserve"> (з</w:t>
                        </w:r>
                        <w:r w:rsidRPr="00E36C91">
                          <w:rPr>
                            <w:sz w:val="20"/>
                          </w:rPr>
                          <w:t>а</w:t>
                        </w:r>
                        <w:r w:rsidRPr="00E36C91">
                          <w:rPr>
                            <w:sz w:val="20"/>
                          </w:rPr>
                          <w:t>дания по работе с текстом)</w:t>
                        </w:r>
                      </w:p>
                      <w:p w:rsidR="0055754C" w:rsidRPr="00E36C91" w:rsidRDefault="0055754C" w:rsidP="008763B3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Задания по</w:t>
                        </w:r>
                        <w:r>
                          <w:rPr>
                            <w:color w:val="008000"/>
                            <w:sz w:val="20"/>
                          </w:rPr>
                          <w:t xml:space="preserve">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групп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о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вой работе</w:t>
                        </w:r>
                      </w:p>
                      <w:p w:rsidR="0055754C" w:rsidRPr="00E36C91" w:rsidRDefault="0055754C" w:rsidP="008763B3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40005;top:6858;width:1828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aGcMA&#10;AADaAAAADwAAAGRycy9kb3ducmV2LnhtbESPS2vDMBCE74X+B7GFXkoju4cQ3CihFAohzSWPQ3Nb&#10;pI1taq1cSX79+yoQyHGYmW+Y5Xq0jejJh9qxgnyWgSDWztRcKjgdv14XIEJENtg4JgUTBVivHh+W&#10;WBg38J76QyxFgnAoUEEVY1tIGXRFFsPMtcTJuzhvMSbpS2k8DgluG/mWZXNpsea0UGFLnxXp30Nn&#10;Ffx8Tzuc/s7d1lzOwe/yoF+8Vur5afx4BxFpjPfwrb0xCuZwvZ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taGcMAAADaAAAADwAAAAAAAAAAAAAAAACYAgAAZHJzL2Rv&#10;d25yZXYueG1sUEsFBgAAAAAEAAQA9QAAAIgDAAAAAA==&#10;" strokecolor="blue">
                  <v:textbox>
                    <w:txbxContent>
                      <w:p w:rsidR="0055754C" w:rsidRDefault="0055754C" w:rsidP="008763B3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0000"/>
                            <w:sz w:val="20"/>
                          </w:rPr>
                          <w:t>Личностные</w:t>
                        </w:r>
                        <w:r w:rsidRPr="00E36C91">
                          <w:rPr>
                            <w:sz w:val="20"/>
                          </w:rPr>
                          <w:t xml:space="preserve"> результаты</w:t>
                        </w:r>
                      </w:p>
                      <w:p w:rsidR="0055754C" w:rsidRPr="00E36C91" w:rsidRDefault="0055754C" w:rsidP="008763B3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(развитие этических чувств, навыков сотрудничества </w:t>
                        </w:r>
                        <w:proofErr w:type="gramStart"/>
                        <w:r>
                          <w:rPr>
                            <w:sz w:val="20"/>
                          </w:rPr>
                          <w:t>со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взрослыми и сверстниками)</w:t>
                        </w:r>
                      </w:p>
                    </w:txbxContent>
                  </v:textbox>
                </v:shape>
                <v:line id="Line 10" o:spid="_x0000_s1034" style="position:absolute;flip:x;visibility:visible;mso-wrap-style:square" from="21717,4572" to="2971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8GsMAAADaAAAADwAAAGRycy9kb3ducmV2LnhtbESPQWvCQBSE7wX/w/IKvdVdpa0lupFE&#10;EHrpQY331+wzSZN9G7JrjP++Wyj0OMzMN8xmO9lOjDT4xrGGxVyBIC6dabjSUJz2z+8gfEA22Dkm&#10;DXfysE1nDxtMjLvxgcZjqESEsE9QQx1Cn0jpy5os+rnriaN3cYPFEOVQSTPgLcJtJ5dKvUmLDceF&#10;Gnva1VS2x6vVMLmv1+qc5e3h+2XxeR3z4m6C0vrpccrWIAJN4T/81/4wGlbweyXe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UPBrDAAAA2gAAAA8AAAAAAAAAAAAA&#10;AAAAoQIAAGRycy9kb3ducmV2LnhtbFBLBQYAAAAABAAEAPkAAACRAwAAAAA=&#10;">
                  <v:stroke endarrow="open"/>
                </v:line>
                <v:line id="Line 11" o:spid="_x0000_s1035" style="position:absolute;visibility:visible;mso-wrap-style:square" from="36576,4572" to="4457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tBF8EAAADaAAAADwAAAGRycy9kb3ducmV2LnhtbERP3WrCMBS+F/YO4Qx2I5pOcJudaZGB&#10;MLwYrNsDHJtjG9ac1Cb90adfLgQvP77/bT7ZRgzUeeNYwfMyAUFcOm24UvD7s1+8gfABWWPjmBRc&#10;yEOePcy2mGo38jcNRahEDGGfooI6hDaV0pc1WfRL1xJH7uQ6iyHCrpK6wzGG20aukuRFWjQcG2ps&#10;6aOm8q/orYK1OZ9fT/1XM+wOuDna69wcJSn19Djt3kEEmsJdfHN/agVxa7wSb4DM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G0EXwQAAANoAAAAPAAAAAAAAAAAAAAAA&#10;AKECAABkcnMvZG93bnJldi54bWxQSwUGAAAAAAQABAD5AAAAjwMAAAAA&#10;">
                  <v:stroke endarrow="open"/>
                </v:line>
                <v:line id="Line 12" o:spid="_x0000_s1036" style="position:absolute;flip:x;visibility:visible;mso-wrap-style:square" from="24847,12706" to="44577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cN88MAAADaAAAADwAAAGRycy9kb3ducmV2LnhtbESPQWvCQBSE7wX/w/IKvdVdpS02upFE&#10;EHrpQY331+wzSZN9G7JrjP++Wyj0OMzMN8xmO9lOjDT4xrGGxVyBIC6dabjSUJz2zysQPiAb7ByT&#10;hjt52Kazhw0mxt34QOMxVCJC2CeooQ6hT6T0ZU0W/dz1xNG7uMFiiHKopBnwFuG2k0ul3qTFhuNC&#10;jT3tairb49VqmNzXa3XO8vbw/bL4vI55cTdBaf30OGVrEIGm8B/+a38YDe/weyXe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HDfPDAAAA2gAAAA8AAAAAAAAAAAAA&#10;AAAAoQIAAGRycy9kb3ducmV2LnhtbFBLBQYAAAAABAAEAPkAAACRAwAAAAA=&#10;">
                  <v:stroke endarrow="open"/>
                </v:line>
                <v:line id="Line 13" o:spid="_x0000_s1037" style="position:absolute;visibility:visible;mso-wrap-style:square" from="6851,10287" to="685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17138,10287" to="17145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 id="Freeform 15" o:spid="_x0000_s1039" style="position:absolute;left:29254;top:10287;width:451;height:8286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sb8EA&#10;AADbAAAADwAAAGRycy9kb3ducmV2LnhtbERPTYvCMBC9C/6HMIIX0VQP0naNIoK7y6KCuuxeh2Zs&#10;i82kNFHrvzeC4G0e73Nmi9ZU4kqNKy0rGI8iEMSZ1SXnCn6P62EMwnlkjZVlUnAnB4t5tzPDVNsb&#10;7+l68LkIIexSVFB4X6dSuqwgg25ka+LAnWxj0AfY5FI3eAvhppKTKJpKgyWHhgJrWhWUnQ8Xo+Dn&#10;vBnz5+7PJ/82H3CcxNuvKFaq32uXHyA8tf4tfrm/dZg/gecv4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lrG/BAAAA2wAAAA8AAAAAAAAAAAAAAAAAmAIAAGRycy9kb3du&#10;cmV2LnhtbFBLBQYAAAAABAAEAPUAAACGAwAAAAA=&#10;" path="m2,c2,293,,1394,,1761e" filled="f">
                  <v:stroke endarrow="open"/>
                  <v:path arrowok="t" o:connecttype="custom" o:connectlocs="45085,0;0,828675" o:connectangles="0,0"/>
                </v:shape>
                <v:shape id="Text Box 16" o:spid="_x0000_s1040" type="#_x0000_t202" style="position:absolute;left:8001;top:53721;width:4800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55754C" w:rsidRPr="00E36C91" w:rsidRDefault="0055754C" w:rsidP="008763B3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E36C91">
                          <w:rPr>
                            <w:sz w:val="20"/>
                          </w:rPr>
                          <w:t>Комлексные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 w:rsidRPr="00E36C91">
                          <w:rPr>
                            <w:sz w:val="20"/>
                          </w:rPr>
                          <w:t>компетентностные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 xml:space="preserve"> задания в учебнике: </w:t>
                        </w:r>
                      </w:p>
                      <w:p w:rsidR="0055754C" w:rsidRPr="00E36C91" w:rsidRDefault="0055754C" w:rsidP="008763B3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9E2986">
                          <w:rPr>
                            <w:szCs w:val="24"/>
                          </w:rPr>
                          <w:t>–</w:t>
                        </w:r>
                        <w:r>
                          <w:rPr>
                            <w:szCs w:val="24"/>
                            <w:lang w:val="en-US"/>
                          </w:rPr>
                          <w:t> </w:t>
                        </w:r>
                        <w:r w:rsidRPr="00E36C91">
                          <w:rPr>
                            <w:sz w:val="20"/>
                          </w:rPr>
                          <w:t xml:space="preserve">Задания по проектам (на предметном материале) </w:t>
                        </w:r>
                      </w:p>
                      <w:p w:rsidR="0055754C" w:rsidRPr="00E36C91" w:rsidRDefault="0055754C" w:rsidP="008763B3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9E2986">
                          <w:rPr>
                            <w:szCs w:val="24"/>
                          </w:rPr>
                          <w:t>–</w:t>
                        </w:r>
                        <w:r>
                          <w:rPr>
                            <w:szCs w:val="24"/>
                            <w:lang w:val="en-US"/>
                          </w:rPr>
                          <w:t> </w:t>
                        </w:r>
                        <w:r w:rsidRPr="00E36C91">
                          <w:rPr>
                            <w:sz w:val="20"/>
                          </w:rPr>
                          <w:t>Жизненные (</w:t>
                        </w:r>
                        <w:proofErr w:type="spellStart"/>
                        <w:r w:rsidRPr="00E36C91">
                          <w:rPr>
                            <w:sz w:val="20"/>
                          </w:rPr>
                          <w:t>компетентностные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>) задачи  (на предметном материале)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12573,50292" to="1257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24003,50292" to="2400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36004,10287" to="36766,5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46278,13716" to="46285,5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56007,57150" to="59436,5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" o:spid="_x0000_s1046" style="position:absolute;flip:y;visibility:visible;mso-wrap-style:square" from="59436,2286" to="59442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23" o:spid="_x0000_s1047" style="position:absolute;flip:x;visibility:visible;mso-wrap-style:square" from="43434,2286" to="5943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group id="Group 24" o:spid="_x0000_s1048" style="position:absolute;left:60579;top:23647;width:6;height:1721" coordorigin="3589,3042" coordsize="612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Text Box 25" o:spid="_x0000_s1049" type="#_x0000_t202" style="position:absolute;left:3589;top:3042;width:61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<v:textbox>
                      <w:txbxContent>
                        <w:p w:rsidR="0055754C" w:rsidRPr="00383188" w:rsidRDefault="0055754C" w:rsidP="008763B3">
                          <w:proofErr w:type="spellStart"/>
                          <w:r>
                            <w:t>дметные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3950;top:3582;width:251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5cMA&#10;AADbAAAADwAAAGRycy9kb3ducmV2LnhtbESPwWrDMBBE74X8g9hAb7UcF1zjRgkhEGjpJXH7AVtr&#10;bau1VsZSHPfvo0Cgx2Fm3jDr7Wx7MdHojWMFqyQFQVw7bbhV8PV5eCpA+ICssXdMCv7Iw3azeFhj&#10;qd2FTzRVoRURwr5EBV0IQymlrzuy6BM3EEevcaPFEOXYSj3iJcJtL7M0zaVFw3Ghw4H2HdW/1dkq&#10;yHMu7JF+muOHea+wr194Zb6VelzOu1cQgebwH76337SC7Bl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tJ5cMAAADbAAAADwAAAAAAAAAAAAAAAACYAgAAZHJzL2Rv&#10;d25yZXYueG1sUEsFBgAAAAAEAAQA9QAAAIgDAAAAAA==&#10;" fillcolor="#ff9">
                    <v:textbox>
                      <w:txbxContent>
                        <w:p w:rsidR="0055754C" w:rsidRPr="00A16CDB" w:rsidRDefault="0055754C" w:rsidP="008763B3">
                          <w:r w:rsidRPr="00E36C91">
                            <w:rPr>
                              <w:sz w:val="20"/>
                            </w:rPr>
                            <w:t xml:space="preserve">предметная </w:t>
                          </w:r>
                          <w:proofErr w:type="spellStart"/>
                          <w:r w:rsidRPr="00E36C91">
                            <w:rPr>
                              <w:sz w:val="20"/>
                            </w:rPr>
                            <w:t>мето</w:t>
                          </w:r>
                          <w:proofErr w:type="spellEnd"/>
                        </w:p>
                        <w:p w:rsidR="0055754C" w:rsidRDefault="0055754C" w:rsidP="008763B3"/>
                      </w:txbxContent>
                    </v:textbox>
                  </v:shape>
                  <v:shape id="Text Box 27" o:spid="_x0000_s1051" type="#_x0000_t202" style="position:absolute;left:6829;top:3582;width:251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RkcMA&#10;AADbAAAADwAAAGRycy9kb3ducmV2LnhtbESPwWrDMBBE74X8g9hAb7UcU1zjRgkhEGjpJXH7AVtr&#10;bau1VsZSHPfvo0Cgx2Fm3jDr7Wx7MdHojWMFqyQFQVw7bbhV8PV5eCpA+ICssXdMCv7Iw3azeFhj&#10;qd2FTzRVoRURwr5EBV0IQymlrzuy6BM3EEevcaPFEOXYSj3iJcJtL7M0zaVFw3Ghw4H2HdW/1dkq&#10;yHMu7JF+muOHea+wr194Zb6VelzOu1cQgebwH76337SC7Bl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RkcMAAADbAAAADwAAAAAAAAAAAAAAAACYAgAAZHJzL2Rv&#10;d25yZXYueG1sUEsFBgAAAAAEAAQA9QAAAIgDAAAAAA==&#10;" fillcolor="#ff9">
                    <v:textbox>
                      <w:txbxContent>
                        <w:p w:rsidR="0055754C" w:rsidRPr="00A16CDB" w:rsidRDefault="0055754C" w:rsidP="008763B3"/>
                      </w:txbxContent>
                    </v:textbox>
                  </v:shape>
                </v:group>
                <v:rect id="Rectangle 28" o:spid="_x0000_s1052" style="position:absolute;left:22860;top:18573;width:9144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yesYA&#10;AADbAAAADwAAAGRycy9kb3ducmV2LnhtbESPS2vDMBCE74X+B7GF3Bq5Js3DsRxCQtuUnvIg58Xa&#10;2E6tlbGU2O2vjwKFHoeZ+YZJF72pxZVaV1lW8DKMQBDnVldcKDjs356nIJxH1lhbJgU/5GCRPT6k&#10;mGjb8ZauO1+IAGGXoILS+yaR0uUlGXRD2xAH72Rbgz7ItpC6xS7ATS3jKBpLgxWHhRIbWpWUf+8u&#10;RsFl3dHvefq1nXz2o+PoY2Liw+xdqcFTv5yD8NT7//Bfe6MVxK9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YyesYAAADbAAAADwAAAAAAAAAAAAAAAACYAgAAZHJz&#10;L2Rvd25yZXYueG1sUEsFBgAAAAAEAAQA9QAAAIsDAAAAAA==&#10;" fillcolor="#fbd4b4"/>
                <v:shape id="Freeform 29" o:spid="_x0000_s1053" style="position:absolute;left:25419;top:10287;width:450;height:8286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g0cUA&#10;AADbAAAADwAAAGRycy9kb3ducmV2LnhtbESPQWvCQBSE7wX/w/IKXqRukoPEmFWK0FqKFYxFr4/s&#10;Mwlm34bsVtN/7xaEHoeZ+YbJV4NpxZV611hWEE8jEMSl1Q1XCr4Pby8pCOeRNbaWScEvOVgtR085&#10;ZtreeE/XwlciQNhlqKD2vsukdGVNBt3UdsTBO9veoA+yr6Tu8RbgppVJFM2kwYbDQo0drWsqL8WP&#10;UfB52cb8vjv6+clWE07n6dcmSpUaPw+vCxCeBv8ffrQ/tIJkBn9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mDRxQAAANsAAAAPAAAAAAAAAAAAAAAAAJgCAABkcnMv&#10;ZG93bnJldi54bWxQSwUGAAAAAAQABAD1AAAAigMAAAAA&#10;" path="m2,c2,293,,1394,,1761e" filled="f">
                  <v:stroke endarrow="open"/>
                  <v:path arrowok="t" o:connecttype="custom" o:connectlocs="45085,0;0,828675" o:connectangles="0,0"/>
                </v:shape>
                <v:shape id="Freeform 30" o:spid="_x0000_s1054" style="position:absolute;left:14179;top:10287;width:9335;height:8286;flip:x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BEsIA&#10;AADbAAAADwAAAGRycy9kb3ducmV2LnhtbESPzW7CMBCE75V4B2uReisOtOUnYBAqVMqVnwdY4iW2&#10;iNdR7JLw9rhSpR5HM/ONZrXpXS3u1AbrWcF4lIEgLr22XCk4n77f5iBCRNZYeyYFDwqwWQ9eVphr&#10;3/GB7sdYiQThkKMCE2OTSxlKQw7DyDfEybv61mFMsq2kbrFLcFfLSZZNpUPLacFgQ1+Gytvxxyng&#10;6n1quo993H+SzXZnWyx2l0Kp12G/XYKI1Mf/8F+70AomM/j9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QESwgAAANsAAAAPAAAAAAAAAAAAAAAAAJgCAABkcnMvZG93&#10;bnJldi54bWxQSwUGAAAAAAQABAD1AAAAhwMAAAAA&#10;" path="m2,c2,293,,1394,,1761e" filled="f">
                  <v:stroke endarrow="open"/>
                  <v:path arrowok="t" o:connecttype="custom" o:connectlocs="933450,0;0,828675" o:connectangles="0,0"/>
                </v:shape>
                <v:shape id="Text Box 31" o:spid="_x0000_s1055" type="#_x0000_t202" style="position:absolute;left:22860;top:18573;width:9144;height:5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55754C" w:rsidRDefault="0055754C" w:rsidP="008763B3">
                        <w:pPr>
                          <w:rPr>
                            <w:sz w:val="18"/>
                            <w:szCs w:val="18"/>
                          </w:rPr>
                        </w:pPr>
                        <w:r w:rsidRPr="00065C62">
                          <w:rPr>
                            <w:sz w:val="18"/>
                            <w:szCs w:val="18"/>
                          </w:rPr>
                          <w:t>Пре</w:t>
                        </w:r>
                        <w:r>
                          <w:rPr>
                            <w:sz w:val="18"/>
                            <w:szCs w:val="18"/>
                          </w:rPr>
                          <w:t>дметные</w:t>
                        </w:r>
                      </w:p>
                      <w:p w:rsidR="0055754C" w:rsidRDefault="0055754C" w:rsidP="008763B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результаты  </w:t>
                        </w:r>
                      </w:p>
                      <w:p w:rsidR="0055754C" w:rsidRPr="00065C62" w:rsidRDefault="0055754C" w:rsidP="008763B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43BE" w:rsidRDefault="002C43BE" w:rsidP="008763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03B05" w:rsidRPr="009B4E7D" w:rsidRDefault="00F03B05" w:rsidP="00F03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Личностными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обучения </w:t>
      </w:r>
      <w:proofErr w:type="gramStart"/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F03B05" w:rsidRPr="009B4E7D" w:rsidRDefault="00F03B05" w:rsidP="00930932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мышления; умение устанавливать, с какими учебными задачами </w:t>
      </w:r>
      <w:proofErr w:type="gramStart"/>
      <w:r w:rsidR="0006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604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0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чающийся</w:t>
      </w:r>
      <w:proofErr w:type="gramEnd"/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самостоятельно успешно справиться;</w:t>
      </w:r>
    </w:p>
    <w:p w:rsidR="00F03B05" w:rsidRPr="009B4E7D" w:rsidRDefault="00F03B05" w:rsidP="00930932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саморазвитию;</w:t>
      </w:r>
    </w:p>
    <w:p w:rsidR="00F03B05" w:rsidRPr="009B4E7D" w:rsidRDefault="00F03B05" w:rsidP="00930932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обучению;</w:t>
      </w:r>
    </w:p>
    <w:p w:rsidR="00F03B05" w:rsidRPr="009B4E7D" w:rsidRDefault="00F03B05" w:rsidP="00930932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характеризовать и оценивать собственные математические знания и умения;</w:t>
      </w:r>
    </w:p>
    <w:p w:rsidR="00F03B05" w:rsidRPr="009B4E7D" w:rsidRDefault="00F03B05" w:rsidP="00930932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в расширении и углублении получаемых математических знаний;</w:t>
      </w:r>
    </w:p>
    <w:p w:rsidR="00F03B05" w:rsidRPr="009B4E7D" w:rsidRDefault="00F03B05" w:rsidP="00930932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использовать получаемую математическую подготовку в учебной деятельн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при решении практических задач, возникающих в повседневной жизни;</w:t>
      </w:r>
    </w:p>
    <w:p w:rsidR="00F03B05" w:rsidRPr="009B4E7D" w:rsidRDefault="00F03B05" w:rsidP="00930932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преодолевать трудности, доводить начатую работу до ее завершения;</w:t>
      </w:r>
    </w:p>
    <w:p w:rsidR="00F03B05" w:rsidRPr="009B4E7D" w:rsidRDefault="00F03B05" w:rsidP="00930932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</w:t>
      </w:r>
      <w:proofErr w:type="spellStart"/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самоорганизованности</w:t>
      </w:r>
      <w:proofErr w:type="spellEnd"/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B05" w:rsidRPr="009B4E7D" w:rsidRDefault="00F03B05" w:rsidP="00930932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собственные суждения и давать им обоснование;</w:t>
      </w:r>
    </w:p>
    <w:p w:rsidR="00F03B05" w:rsidRPr="009B4E7D" w:rsidRDefault="00F03B05" w:rsidP="00930932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коммуникативными умениями с целью реализации возможностей успешного сотрудничества с учителем и </w:t>
      </w:r>
      <w:r w:rsidR="0006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604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класса (при групповой работе, работе в парах, в ко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лективном обсуждении математических проблем).</w:t>
      </w:r>
    </w:p>
    <w:p w:rsidR="00F03B05" w:rsidRPr="009B4E7D" w:rsidRDefault="00F03B05" w:rsidP="00F03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Метапредметными</w:t>
      </w:r>
      <w:proofErr w:type="spellEnd"/>
      <w:r w:rsidRPr="009B4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обучения являются:</w:t>
      </w:r>
    </w:p>
    <w:p w:rsidR="00F03B05" w:rsidRPr="009B4E7D" w:rsidRDefault="00F03B05" w:rsidP="00930932">
      <w:pPr>
        <w:numPr>
          <w:ilvl w:val="0"/>
          <w:numId w:val="2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F03B05" w:rsidRPr="009B4E7D" w:rsidRDefault="00F03B05" w:rsidP="00930932">
      <w:pPr>
        <w:numPr>
          <w:ilvl w:val="0"/>
          <w:numId w:val="2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принятие учебной задачи, поиск и нахождение способов ее решения;</w:t>
      </w:r>
    </w:p>
    <w:p w:rsidR="00F03B05" w:rsidRPr="009B4E7D" w:rsidRDefault="00F03B05" w:rsidP="00930932">
      <w:pPr>
        <w:numPr>
          <w:ilvl w:val="0"/>
          <w:numId w:val="2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контроль и оценка учебных действий; определение наиболее эффективн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способа достижения результата;</w:t>
      </w:r>
    </w:p>
    <w:p w:rsidR="00F03B05" w:rsidRPr="009B4E7D" w:rsidRDefault="00F03B05" w:rsidP="00930932">
      <w:pPr>
        <w:numPr>
          <w:ilvl w:val="0"/>
          <w:numId w:val="2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учебных действий в разных формах (практические работы, работа с мод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и др.);</w:t>
      </w:r>
    </w:p>
    <w:p w:rsidR="00F03B05" w:rsidRPr="009B4E7D" w:rsidRDefault="00F03B05" w:rsidP="00930932">
      <w:pPr>
        <w:numPr>
          <w:ilvl w:val="0"/>
          <w:numId w:val="2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моделей изучаемых объектов с использованием знаково-символических средств;</w:t>
      </w:r>
    </w:p>
    <w:p w:rsidR="00F03B05" w:rsidRPr="009B4E7D" w:rsidRDefault="00F03B05" w:rsidP="00930932">
      <w:pPr>
        <w:numPr>
          <w:ilvl w:val="0"/>
          <w:numId w:val="2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F03B05" w:rsidRPr="009B4E7D" w:rsidRDefault="00F03B05" w:rsidP="00930932">
      <w:pPr>
        <w:numPr>
          <w:ilvl w:val="0"/>
          <w:numId w:val="2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оценивание результатов своей деятельности;</w:t>
      </w:r>
    </w:p>
    <w:p w:rsidR="00F03B05" w:rsidRPr="009B4E7D" w:rsidRDefault="00F03B05" w:rsidP="00930932">
      <w:pPr>
        <w:numPr>
          <w:ilvl w:val="0"/>
          <w:numId w:val="2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математической речи для решения разнообразных коммуник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задач;</w:t>
      </w:r>
    </w:p>
    <w:p w:rsidR="00F03B05" w:rsidRPr="009B4E7D" w:rsidRDefault="00F03B05" w:rsidP="00930932">
      <w:pPr>
        <w:numPr>
          <w:ilvl w:val="0"/>
          <w:numId w:val="2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собеседника, вести диалог;</w:t>
      </w:r>
    </w:p>
    <w:p w:rsidR="00F03B05" w:rsidRPr="009B4E7D" w:rsidRDefault="00F03B05" w:rsidP="00930932">
      <w:pPr>
        <w:numPr>
          <w:ilvl w:val="0"/>
          <w:numId w:val="2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информационной среде.</w:t>
      </w:r>
    </w:p>
    <w:p w:rsidR="00F03B05" w:rsidRPr="009B4E7D" w:rsidRDefault="00F03B05" w:rsidP="00F03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Предметными</w:t>
      </w:r>
      <w:r w:rsidRPr="009B4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</w:t>
      </w:r>
      <w:proofErr w:type="gramStart"/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выходе из начальной школы являются:</w:t>
      </w:r>
    </w:p>
    <w:p w:rsidR="00F03B05" w:rsidRPr="009B4E7D" w:rsidRDefault="00F03B05" w:rsidP="00930932">
      <w:pPr>
        <w:numPr>
          <w:ilvl w:val="0"/>
          <w:numId w:val="27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логического и алгоритмического мышления, пространственного в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ображения и математической речи;</w:t>
      </w:r>
    </w:p>
    <w:p w:rsidR="00F03B05" w:rsidRPr="009B4E7D" w:rsidRDefault="00F03B05" w:rsidP="00930932">
      <w:pPr>
        <w:numPr>
          <w:ilvl w:val="0"/>
          <w:numId w:val="27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F03B05" w:rsidRPr="009B4E7D" w:rsidRDefault="00F03B05" w:rsidP="00930932">
      <w:pPr>
        <w:numPr>
          <w:ilvl w:val="0"/>
          <w:numId w:val="27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F03B05" w:rsidRPr="009B4E7D" w:rsidRDefault="00F03B05" w:rsidP="00930932">
      <w:pPr>
        <w:numPr>
          <w:ilvl w:val="0"/>
          <w:numId w:val="27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информационном поле (таблицы, схемы, диаграммы, графики, посл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довательности, цепочки, совокупности); представлять, анализировать и интерпретировать данные.</w:t>
      </w:r>
      <w:proofErr w:type="gramEnd"/>
    </w:p>
    <w:p w:rsidR="00A24C6A" w:rsidRPr="00DD35D0" w:rsidRDefault="00A24C6A" w:rsidP="0093093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первоначальных представлений о компьютерной</w:t>
      </w:r>
      <w:r w:rsidR="00DD35D0"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грамотности.</w:t>
      </w:r>
    </w:p>
    <w:p w:rsidR="00A24C6A" w:rsidRPr="009B4E7D" w:rsidRDefault="00A24C6A" w:rsidP="0093093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  опыта   самостоятельного   управления   процессом</w:t>
      </w:r>
    </w:p>
    <w:p w:rsidR="00A24C6A" w:rsidRPr="009B4E7D" w:rsidRDefault="00A24C6A" w:rsidP="0093093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творческих математических задач.</w:t>
      </w:r>
    </w:p>
    <w:p w:rsidR="00A24C6A" w:rsidRPr="00DD35D0" w:rsidRDefault="00A24C6A" w:rsidP="0093093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действием  моделирования  при  решении  текстовых</w:t>
      </w:r>
      <w:r w:rsidR="00DD35D0"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:rsidR="00A24C6A" w:rsidRPr="009B4E7D" w:rsidRDefault="00A24C6A" w:rsidP="00A24C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3B3" w:rsidRPr="009B4E7D" w:rsidRDefault="008763B3" w:rsidP="008763B3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4E7D">
        <w:rPr>
          <w:rFonts w:ascii="Times New Roman" w:eastAsia="Calibri" w:hAnsi="Times New Roman" w:cs="Times New Roman"/>
          <w:b/>
          <w:i/>
          <w:sz w:val="24"/>
          <w:szCs w:val="24"/>
        </w:rPr>
        <w:t>1 класс</w:t>
      </w:r>
    </w:p>
    <w:p w:rsidR="001D552C" w:rsidRPr="009B4E7D" w:rsidRDefault="001D552C" w:rsidP="00D00270">
      <w:pPr>
        <w:widowControl w:val="0"/>
        <w:shd w:val="clear" w:color="auto" w:fill="FFFFFF"/>
        <w:autoSpaceDE w:val="0"/>
        <w:autoSpaceDN w:val="0"/>
        <w:adjustRightInd w:val="0"/>
        <w:spacing w:before="331" w:after="0" w:line="305" w:lineRule="exact"/>
        <w:ind w:right="3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Личностные результаты</w:t>
      </w:r>
    </w:p>
    <w:p w:rsidR="001D552C" w:rsidRPr="009B4E7D" w:rsidRDefault="001D552C" w:rsidP="00D00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 xml:space="preserve">У  </w:t>
      </w:r>
      <w:proofErr w:type="gramStart"/>
      <w:r w:rsidRPr="009B4E7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>обучающегося</w:t>
      </w:r>
      <w:proofErr w:type="gramEnd"/>
      <w:r w:rsidRPr="009B4E7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 xml:space="preserve"> будут сформированы:</w:t>
      </w:r>
    </w:p>
    <w:p w:rsidR="001D552C" w:rsidRPr="009B4E7D" w:rsidRDefault="001D552C" w:rsidP="00930932">
      <w:pPr>
        <w:widowControl w:val="0"/>
        <w:numPr>
          <w:ilvl w:val="0"/>
          <w:numId w:val="29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4" w:after="0" w:line="3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  отнош</w:t>
      </w:r>
      <w:r w:rsidR="00D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  к   учебе   в   школе, </w:t>
      </w: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 предмету</w:t>
      </w:r>
      <w:r w:rsidR="007E6AE6"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«Математика»;</w:t>
      </w:r>
    </w:p>
    <w:p w:rsidR="001D552C" w:rsidRPr="009B4E7D" w:rsidRDefault="001D552C" w:rsidP="00930932">
      <w:pPr>
        <w:widowControl w:val="0"/>
        <w:numPr>
          <w:ilvl w:val="0"/>
          <w:numId w:val="29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представление о причинах успеха в учебе;</w:t>
      </w:r>
    </w:p>
    <w:p w:rsidR="001D552C" w:rsidRPr="009B4E7D" w:rsidRDefault="001D552C" w:rsidP="00930932">
      <w:pPr>
        <w:widowControl w:val="0"/>
        <w:numPr>
          <w:ilvl w:val="0"/>
          <w:numId w:val="29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общее представление о моральных нормах поведения;</w:t>
      </w:r>
    </w:p>
    <w:p w:rsidR="001D552C" w:rsidRPr="009B4E7D" w:rsidRDefault="001D552C" w:rsidP="00930932">
      <w:pPr>
        <w:widowControl w:val="0"/>
        <w:numPr>
          <w:ilvl w:val="0"/>
          <w:numId w:val="29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9" w:after="0" w:line="30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осознание сути новой с</w:t>
      </w:r>
      <w:r w:rsidR="007E6AE6" w:rsidRPr="009B4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оциальной роли - ученика: </w:t>
      </w:r>
      <w:r w:rsidRPr="009B4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проявлять</w:t>
      </w:r>
      <w:r w:rsidR="007E6AE6" w:rsidRPr="009B4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положительное отношение к учебному предмету «Математика», отвечать на</w:t>
      </w:r>
      <w:r w:rsidR="007E6AE6"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учителя (учебника), активно учас</w:t>
      </w: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вовать в беседах и дискуссиях,</w:t>
      </w:r>
      <w:r w:rsidR="007E6AE6"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различных видах деятельности,  принимать нормы и пр</w:t>
      </w:r>
      <w:r w:rsidRPr="009B4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9B4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вила школьной</w:t>
      </w:r>
      <w:r w:rsidR="007E6AE6" w:rsidRPr="009B4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жизни, ответственно относиться к урокам математики (ежедневно быть</w:t>
      </w:r>
      <w:r w:rsidR="007E6AE6" w:rsidRPr="009B4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готовым к уроку), бережно относиться к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учебнику </w:t>
      </w: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рабочей тетради;</w:t>
      </w:r>
    </w:p>
    <w:p w:rsidR="001D552C" w:rsidRPr="009B4E7D" w:rsidRDefault="001D552C" w:rsidP="00930932">
      <w:pPr>
        <w:widowControl w:val="0"/>
        <w:numPr>
          <w:ilvl w:val="0"/>
          <w:numId w:val="29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2"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элементарные   навыки   </w:t>
      </w:r>
      <w:r w:rsidR="00DD35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сотрудничества: </w:t>
      </w: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освоение   позитивного</w:t>
      </w:r>
      <w:r w:rsidR="007E6AE6"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стиля общения со сверстн</w:t>
      </w: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ками и взрослыми в школе и дома; соблюдение</w:t>
      </w:r>
      <w:r w:rsidR="007E6AE6"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элементарных  правил  работы  в  группе,  проявление  доброжелательного</w:t>
      </w:r>
      <w:r w:rsidR="007E6AE6"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отношения    к    сверстникам,    бесконфликтное    повед</w:t>
      </w:r>
      <w:r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ние,    стремление</w:t>
      </w:r>
      <w:r w:rsidR="007E6AE6"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прислушиваться к мнению одноклассников;</w:t>
      </w:r>
    </w:p>
    <w:p w:rsidR="001D552C" w:rsidRPr="009B4E7D" w:rsidRDefault="001D552C" w:rsidP="00930932">
      <w:pPr>
        <w:widowControl w:val="0"/>
        <w:numPr>
          <w:ilvl w:val="0"/>
          <w:numId w:val="29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4"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элементарные  навыки  самооценки  результатов  своей  учебной</w:t>
      </w:r>
      <w:r w:rsidR="007E6AE6" w:rsidRPr="009B4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деятельности (начальный этап) и понимание того, что успех в учебной</w:t>
      </w:r>
      <w:r w:rsidR="007E6AE6" w:rsidRPr="009B4E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деятельности в значительной мере зависит от самого </w:t>
      </w:r>
      <w:r w:rsidR="001352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обучающегося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1D552C" w:rsidRPr="009B4E7D" w:rsidRDefault="00E84C06" w:rsidP="001D552C">
      <w:pPr>
        <w:widowControl w:val="0"/>
        <w:shd w:val="clear" w:color="auto" w:fill="FFFFFF"/>
        <w:tabs>
          <w:tab w:val="left" w:pos="8556"/>
        </w:tabs>
        <w:autoSpaceDE w:val="0"/>
        <w:autoSpaceDN w:val="0"/>
        <w:adjustRightInd w:val="0"/>
        <w:spacing w:after="0" w:line="312" w:lineRule="exact"/>
        <w:ind w:left="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E7D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Обу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ча</w:t>
      </w:r>
      <w:r w:rsidRPr="009B4E7D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ю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щийся</w:t>
      </w:r>
      <w:proofErr w:type="gramEnd"/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 по</w:t>
      </w:r>
      <w:r w:rsidRPr="009B4E7D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л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учит возможность для формирования: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1D552C" w:rsidRPr="009B4E7D" w:rsidRDefault="001D552C" w:rsidP="00930932">
      <w:pPr>
        <w:widowControl w:val="0"/>
        <w:numPr>
          <w:ilvl w:val="0"/>
          <w:numId w:val="29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4"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положительного отношения к школе;</w:t>
      </w:r>
    </w:p>
    <w:p w:rsidR="001D552C" w:rsidRPr="009B4E7D" w:rsidRDefault="001D552C" w:rsidP="00930932">
      <w:pPr>
        <w:widowControl w:val="0"/>
        <w:numPr>
          <w:ilvl w:val="0"/>
          <w:numId w:val="29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0" w:after="0" w:line="31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первоначального представления о знании и незнании;</w:t>
      </w:r>
    </w:p>
    <w:p w:rsidR="001D552C" w:rsidRPr="009B4E7D" w:rsidRDefault="001D552C" w:rsidP="00930932">
      <w:pPr>
        <w:widowControl w:val="0"/>
        <w:numPr>
          <w:ilvl w:val="0"/>
          <w:numId w:val="29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0" w:after="0" w:line="31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понимания значения математики в жизни человека;</w:t>
      </w:r>
    </w:p>
    <w:p w:rsidR="001D552C" w:rsidRPr="009B4E7D" w:rsidRDefault="001D552C" w:rsidP="00930932">
      <w:pPr>
        <w:widowControl w:val="0"/>
        <w:numPr>
          <w:ilvl w:val="0"/>
          <w:numId w:val="29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0" w:after="0" w:line="31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первоначальной ориентации на оценку результатов собственной</w:t>
      </w:r>
      <w:r w:rsidR="007E6AE6" w:rsidRPr="009B4E7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учебной деятельности;</w:t>
      </w:r>
    </w:p>
    <w:p w:rsidR="001D552C" w:rsidRPr="009B4E7D" w:rsidRDefault="001D552C" w:rsidP="00930932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0" w:after="0" w:line="319" w:lineRule="exact"/>
        <w:ind w:left="786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первичных умений  оценки  ответов  одноклассников  на  основе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заданных критериев успешности учебной деятельности;</w:t>
      </w:r>
    </w:p>
    <w:p w:rsidR="001D552C" w:rsidRPr="009B4E7D" w:rsidRDefault="001D552C" w:rsidP="00930932">
      <w:pPr>
        <w:widowControl w:val="0"/>
        <w:numPr>
          <w:ilvl w:val="0"/>
          <w:numId w:val="29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" w:after="0" w:line="31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понимания необходимости осознанного выполнения правил и норм</w:t>
      </w:r>
      <w:r w:rsidR="007E6AE6"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школьной жизни;</w:t>
      </w:r>
    </w:p>
    <w:p w:rsidR="001D552C" w:rsidRPr="009B4E7D" w:rsidRDefault="001D552C" w:rsidP="00930932">
      <w:pPr>
        <w:widowControl w:val="0"/>
        <w:numPr>
          <w:ilvl w:val="0"/>
          <w:numId w:val="29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7" w:after="0" w:line="31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бережного отношения к демонстрационным приборам, учебным</w:t>
      </w:r>
      <w:r w:rsidR="007E6AE6" w:rsidRPr="009B4E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моделям и др.</w:t>
      </w:r>
    </w:p>
    <w:p w:rsidR="00E84C06" w:rsidRPr="009B4E7D" w:rsidRDefault="001D552C" w:rsidP="00D0027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224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proofErr w:type="spellStart"/>
      <w:r w:rsidRPr="009B4E7D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Метапредметные</w:t>
      </w:r>
      <w:proofErr w:type="spellEnd"/>
      <w:r w:rsidRPr="009B4E7D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 результаты </w:t>
      </w:r>
    </w:p>
    <w:p w:rsidR="001D552C" w:rsidRPr="009B4E7D" w:rsidRDefault="001D552C" w:rsidP="001D55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7" w:right="42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Регулятивные</w:t>
      </w:r>
    </w:p>
    <w:p w:rsidR="001D552C" w:rsidRPr="009B4E7D" w:rsidRDefault="00E84C06" w:rsidP="00D0027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Обу</w:t>
      </w:r>
      <w:r w:rsidR="001D552C" w:rsidRPr="009B4E7D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ча</w:t>
      </w:r>
      <w:r w:rsidRPr="009B4E7D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ю</w:t>
      </w:r>
      <w:r w:rsidR="001D552C" w:rsidRPr="009B4E7D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щийся научится: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принимать учебную задачу, соответствующую этапу обучения;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выделенные учителем ориентиры действия в учебном</w:t>
      </w:r>
      <w:r w:rsidR="007E6AE6"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материале;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адекватно воспринимать предложения учителя;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проговаривать вслух последовательность производимых действий,</w:t>
      </w:r>
      <w:r w:rsidR="007E6AE6"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составляющих основу осва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ваемой деятельности;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осуществлять    первоначальный    контроль    своего    участия    в</w:t>
      </w:r>
      <w:r w:rsidR="007E6AE6"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доступных видах познав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тельной деятельности;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2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оценивать   совместно   с   учителем   результат   своих   действий,</w:t>
      </w:r>
      <w:r w:rsidR="007E6AE6"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вносить соответствующие коррективы под руководством учителя;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составлять план действий для решения несложных учебных задач;</w:t>
      </w:r>
      <w:r w:rsidR="007E6AE6"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выполнять   под   руководством   учителя   учебные   действия   в</w:t>
      </w:r>
      <w:r w:rsidR="007E6AE6"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практической</w:t>
      </w:r>
      <w:r w:rsidR="007E6AE6"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 мыслител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ь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ной форме;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осознавать результат учебных действий; описывать результаты</w:t>
      </w:r>
      <w:r w:rsidR="007E6AE6" w:rsidRPr="009B4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действий, используя матем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тическую терминологию.</w:t>
      </w:r>
    </w:p>
    <w:p w:rsidR="001D552C" w:rsidRPr="009B4E7D" w:rsidRDefault="007E6AE6" w:rsidP="001D55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E7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Обу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ча</w:t>
      </w:r>
      <w:r w:rsidRPr="009B4E7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ю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щийся</w:t>
      </w:r>
      <w:proofErr w:type="gramEnd"/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 по</w:t>
      </w:r>
      <w:r w:rsidRPr="009B4E7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л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учит возможность научиться: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принимать   разнообразные   учебно-познавательные   задачи    и</w:t>
      </w:r>
      <w:r w:rsidR="007E6AE6" w:rsidRPr="009B4E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инструкции учителя;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в   сотрудничестве   с учителем   находить   варианты  решения</w:t>
      </w:r>
      <w:r w:rsidR="007E6AE6" w:rsidRPr="009B4E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учебной задачи;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выполнять учебные действия в устной и письменной речи;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осуществлять    пошаговый    контроль    своих    действий    под</w:t>
      </w:r>
      <w:r w:rsidR="007E6AE6" w:rsidRPr="009B4E7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руководством учителя;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2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адекватно   воспринимать   оценку   своей   работы   учителями,</w:t>
      </w:r>
      <w:r w:rsidR="007E6AE6" w:rsidRPr="009B4E7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товарищами;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выделять из темы урока известные знания и умения, определять</w:t>
      </w:r>
      <w:r w:rsidR="00DD35D0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круг неизвестного по изуча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е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мой теме;</w:t>
      </w:r>
    </w:p>
    <w:p w:rsidR="001D552C" w:rsidRPr="00DD35D0" w:rsidRDefault="001D552C" w:rsidP="00930932">
      <w:pPr>
        <w:pStyle w:val="ad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7" w:after="0" w:line="317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iCs/>
          <w:color w:val="000000"/>
          <w:spacing w:val="18"/>
          <w:sz w:val="24"/>
          <w:szCs w:val="24"/>
          <w:lang w:eastAsia="ru-RU"/>
        </w:rPr>
        <w:t xml:space="preserve">фиксировать по ходу урока и в конце его </w:t>
      </w:r>
      <w:r w:rsidRPr="00DD35D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удовлетворенность/неудовлетворенность своей работой (с помощью </w:t>
      </w:r>
      <w:r w:rsidRPr="00DD35D0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смайликов, разноцветных фишек), позитивно относиться к своим успехам, </w:t>
      </w:r>
      <w:r w:rsidRPr="00DD35D0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стремиться к улучшению результата;</w:t>
      </w:r>
    </w:p>
    <w:p w:rsidR="001D552C" w:rsidRPr="009B4E7D" w:rsidRDefault="001D552C" w:rsidP="00DD35D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317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B4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анализировать причины успеха/неуспеха с помощью оценочных</w:t>
      </w:r>
      <w:r w:rsidR="00DD35D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шкал, формулировать их ве</w:t>
      </w:r>
      <w:r w:rsidRPr="009B4E7D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р</w:t>
      </w:r>
      <w:r w:rsidRPr="009B4E7D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бально.</w:t>
      </w:r>
    </w:p>
    <w:p w:rsidR="001D552C" w:rsidRPr="009B4E7D" w:rsidRDefault="001D552C" w:rsidP="001D55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1" w:right="5808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Познавательные </w:t>
      </w:r>
    </w:p>
    <w:p w:rsidR="001D552C" w:rsidRPr="009B4E7D" w:rsidRDefault="007E6AE6" w:rsidP="00D0027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8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  <w:lang w:eastAsia="ru-RU"/>
        </w:rPr>
        <w:t>Обу</w:t>
      </w:r>
      <w:r w:rsidR="001D552C" w:rsidRPr="009B4E7D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  <w:lang w:eastAsia="ru-RU"/>
        </w:rPr>
        <w:t>ча</w:t>
      </w:r>
      <w:r w:rsidRPr="009B4E7D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  <w:lang w:eastAsia="ru-RU"/>
        </w:rPr>
        <w:t>ю</w:t>
      </w:r>
      <w:r w:rsidR="001D552C" w:rsidRPr="009B4E7D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  <w:lang w:eastAsia="ru-RU"/>
        </w:rPr>
        <w:t>щийся научится: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5" w:after="0" w:line="317" w:lineRule="exac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ориентироваться    в    информационном    материале    учебника,</w:t>
      </w:r>
      <w:r w:rsidR="007E6AE6"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осуществлять поиск необход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>мой информации при работе с учебником;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7" w:after="0" w:line="317" w:lineRule="exac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рисуночные  и простые символические  варианты</w:t>
      </w:r>
      <w:r w:rsidR="007E6AE6"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математической записи;</w:t>
      </w:r>
    </w:p>
    <w:p w:rsidR="001D552C" w:rsidRPr="009B4E7D" w:rsidRDefault="001D552C" w:rsidP="00930932">
      <w:pPr>
        <w:widowControl w:val="0"/>
        <w:numPr>
          <w:ilvl w:val="0"/>
          <w:numId w:val="30"/>
        </w:numPr>
        <w:shd w:val="clear" w:color="auto" w:fill="FFFFFF"/>
        <w:tabs>
          <w:tab w:val="left" w:pos="1236"/>
        </w:tabs>
        <w:autoSpaceDE w:val="0"/>
        <w:autoSpaceDN w:val="0"/>
        <w:adjustRightInd w:val="0"/>
        <w:spacing w:before="10" w:after="0" w:line="317" w:lineRule="exac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читать простое схематическое изображение;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понимать информацию, представленную в знаково-символической</w:t>
      </w:r>
      <w:r w:rsidR="007E6AE6" w:rsidRPr="009B4E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</w:t>
      </w:r>
      <w:r w:rsidR="00DD35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   в   простейших   сл</w:t>
      </w:r>
      <w:r w:rsidR="00DD35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DD35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чаях, </w:t>
      </w:r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   руководством   учителя   кодировать</w:t>
      </w:r>
      <w:r w:rsidR="007E6AE6"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информацию (с использованием 2-5 знаков или си</w:t>
      </w:r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волов, 1-2 операций);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      основе      кодирования      строить      простейшие      модели</w:t>
      </w:r>
      <w:r w:rsidR="007E6AE6"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математических понятий;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проводить сравнение (по одному из оснований, наглядное и по</w:t>
      </w:r>
      <w:r w:rsidR="007E6AE6" w:rsidRPr="009B4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представлению);</w:t>
      </w:r>
      <w:r w:rsidR="007E6AE6"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выделять в явлениях несколько признаков, а также различать</w:t>
      </w:r>
      <w:r w:rsidR="007E6AE6" w:rsidRPr="009B4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существенные и несущ</w:t>
      </w:r>
      <w:r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ственные признаки (для изученных математических</w:t>
      </w:r>
      <w:r w:rsidR="007E6AE6"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понятий);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под руководством учителя проводить классификацию изучаемых</w:t>
      </w:r>
      <w:r w:rsidR="007E6AE6"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E6AE6"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объектов </w:t>
      </w: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(проводить   разби</w:t>
      </w: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ние   объектов   на   группы   по   выделенному</w:t>
      </w:r>
      <w:r w:rsidR="007E6AE6"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основанию);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под руководством учителя проводить аналогию;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понимать отношения между понятиями (родовидовые, причинн</w:t>
      </w:r>
      <w:proofErr w:type="gramStart"/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о-</w:t>
      </w:r>
      <w:proofErr w:type="gramEnd"/>
      <w:r w:rsidR="007E6AE6"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следственные);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понимать и толковать условные знаки и символы, используемые в</w:t>
      </w:r>
      <w:r w:rsidR="00DD35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учебнике для передачи и</w:t>
      </w:r>
      <w:r w:rsidRPr="009B4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B4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="007E6AE6" w:rsidRPr="009B4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ормации (условные обозначения, </w:t>
      </w:r>
      <w:r w:rsidRPr="009B4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выделения</w:t>
      </w:r>
      <w:r w:rsidR="007E6AE6" w:rsidRPr="009B4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цветом, оформление в рамки и пр.);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</w:t>
      </w:r>
      <w:r w:rsidR="007E6AE6"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роить элементарное рассуждение </w:t>
      </w: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(или  доказательство  своей</w:t>
      </w:r>
      <w:r w:rsidR="007E6AE6"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точки зрения) по теме урока или по рассматриваемому вопросу;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осоз</w:t>
      </w:r>
      <w:r w:rsidR="007E6AE6"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навать   смысл   </w:t>
      </w:r>
      <w:proofErr w:type="spellStart"/>
      <w:r w:rsidR="007E6AE6"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межпредметных</w:t>
      </w:r>
      <w:proofErr w:type="spellEnd"/>
      <w:r w:rsidR="007E6AE6"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понятий:   число,   величина,</w:t>
      </w:r>
      <w:r w:rsidR="007E6AE6"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геометрическая фигура.</w:t>
      </w:r>
    </w:p>
    <w:p w:rsidR="001D552C" w:rsidRPr="009B4E7D" w:rsidRDefault="007E6AE6" w:rsidP="00D0027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Обу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ча</w:t>
      </w:r>
      <w:r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ю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щийся</w:t>
      </w:r>
      <w:proofErr w:type="gramEnd"/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 получит возможность научиться: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составлять   небольшие математические  сообщения   в устной</w:t>
      </w:r>
      <w:r w:rsidR="007E6AE6" w:rsidRPr="009B4E7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форме (2-3 предложения);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строить рассуждения о доступных наглядно воспринимаемых</w:t>
      </w:r>
      <w:r w:rsidR="007E6AE6" w:rsidRPr="009B4E7D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математических отношениях;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  <w:tab w:val="left" w:pos="8347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выделять существенные признаки объектов;</w:t>
      </w:r>
      <w:r w:rsidR="007E6AE6" w:rsidRPr="009B4E7D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 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 руководством учителя давать характеристики изучаемым</w:t>
      </w:r>
      <w:r w:rsidR="007E6AE6" w:rsidRPr="009B4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математическим объектам на о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с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нове их анализа;</w:t>
      </w:r>
    </w:p>
    <w:p w:rsidR="001D552C" w:rsidRPr="009B4E7D" w:rsidRDefault="007E6AE6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2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понимать   содержание </w:t>
      </w:r>
      <w:r w:rsidR="001D552C" w:rsidRPr="009B4E7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эмпирических  обобщений;   с   помощью</w:t>
      </w:r>
      <w:r w:rsidRPr="009B4E7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="001D552C" w:rsidRPr="009B4E7D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учителя выполнять эмпирич</w:t>
      </w:r>
      <w:r w:rsidR="001D552C" w:rsidRPr="009B4E7D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е</w:t>
      </w:r>
      <w:r w:rsidR="001D552C" w:rsidRPr="009B4E7D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ские обобщения на основе сравнения изучаемых</w:t>
      </w:r>
      <w:r w:rsidRPr="009B4E7D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 </w:t>
      </w:r>
      <w:r w:rsidR="001D552C"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математических объектов и формулировать выводы;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проводить     аналогии     между     изучаемым     материалом     и</w:t>
      </w:r>
      <w:r w:rsidR="007E6AE6" w:rsidRPr="009B4E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собственным опытом.</w:t>
      </w:r>
    </w:p>
    <w:p w:rsidR="001D552C" w:rsidRPr="009B4E7D" w:rsidRDefault="001D552C" w:rsidP="001D55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6" w:right="5808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Коммуникативные </w:t>
      </w:r>
    </w:p>
    <w:p w:rsidR="001D552C" w:rsidRPr="009B4E7D" w:rsidRDefault="007E6AE6" w:rsidP="00D0027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8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  <w:t>Обу</w:t>
      </w:r>
      <w:r w:rsidR="001D552C" w:rsidRPr="009B4E7D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  <w:t>ча</w:t>
      </w:r>
      <w:r w:rsidRPr="009B4E7D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  <w:t>ю</w:t>
      </w:r>
      <w:r w:rsidR="001D552C" w:rsidRPr="009B4E7D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  <w:t>щийся научится: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принимать  </w:t>
      </w:r>
      <w:r w:rsidR="007E6AE6" w:rsidRPr="009B4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участие   в   работе   парами (группами); </w:t>
      </w:r>
      <w:r w:rsidRPr="009B4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понимать</w:t>
      </w:r>
      <w:r w:rsidR="007E6AE6" w:rsidRPr="009B4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задаваемые вопросы;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воспринимать различные точки зрения;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понимать необходимость вежливого общения с другими людьми;</w:t>
      </w:r>
    </w:p>
    <w:p w:rsidR="001D552C" w:rsidRPr="009B4E7D" w:rsidRDefault="001D552C" w:rsidP="00930932">
      <w:pPr>
        <w:widowControl w:val="0"/>
        <w:numPr>
          <w:ilvl w:val="0"/>
          <w:numId w:val="3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12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контролировать свои действия в классе;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слушать партнера;  не перебивать, не обрывать на полуслове,</w:t>
      </w:r>
      <w:r w:rsidR="007E6AE6" w:rsidRPr="009B4E7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вникать в смысл того, о чем говорит собеседник;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признавать свои ошибки, озвучивать их, соглашаться, если на</w:t>
      </w:r>
      <w:r w:rsidR="007E6AE6" w:rsidRPr="009B4E7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ошибки указывают другие;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2" w:after="0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употреблять вежливые слова в случае своей неправоты: «Извини,</w:t>
      </w:r>
      <w:r w:rsidR="007E6AE6" w:rsidRPr="009B4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пожалуйста», «Прости, я не хотел тебя обидеть», «Спасибо за замечание, я</w:t>
      </w:r>
      <w:r w:rsidR="007E6AE6" w:rsidRPr="009B4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его обязательно учту» и др.</w:t>
      </w:r>
    </w:p>
    <w:p w:rsidR="001D552C" w:rsidRPr="009B4E7D" w:rsidRDefault="007E6AE6" w:rsidP="00DD35D0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E7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Обу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ча</w:t>
      </w:r>
      <w:r w:rsidRPr="009B4E7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ю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щийся</w:t>
      </w:r>
      <w:proofErr w:type="gramEnd"/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 по</w:t>
      </w:r>
      <w:r w:rsidRPr="009B4E7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л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учит возможность научиться: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7" w:after="0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использовать простые речевые средства для передачи своего</w:t>
      </w:r>
      <w:r w:rsidR="00A461A9" w:rsidRPr="009B4E7D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мнения;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5" w:after="0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наблюдать     за     действиями     других    участников    учебной</w:t>
      </w:r>
      <w:r w:rsidR="00A461A9" w:rsidRPr="009B4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деятельности;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5" w:after="0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формулировать свою точку зрения;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7" w:after="0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включаться в диалог с учителем и сверстниками, в коллективное</w:t>
      </w:r>
      <w:r w:rsidR="00A461A9" w:rsidRPr="009B4E7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обсуждение проблем, проя</w:t>
      </w:r>
      <w:r w:rsidRPr="009B4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в</w:t>
      </w:r>
      <w:r w:rsidRPr="009B4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лять инициативу и активность в стремлении</w:t>
      </w:r>
      <w:r w:rsidRPr="009B4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br/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высказываться, задавать вопросы;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7" w:after="0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lastRenderedPageBreak/>
        <w:t>интегрироваться в группу сверстников,  проявлять стремление</w:t>
      </w:r>
      <w:r w:rsidR="00A461A9" w:rsidRPr="009B4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ладить с собеседниками, не д</w:t>
      </w:r>
      <w:r w:rsidRPr="009B4E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е</w:t>
      </w:r>
      <w:r w:rsidRPr="009B4E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монстрировать превосходство над другими,</w:t>
      </w:r>
      <w:r w:rsidR="00A461A9" w:rsidRPr="009B4E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вежливо общаться;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0" w:after="0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совместно со сверстниками определять задачу групповой работы</w:t>
      </w:r>
      <w:r w:rsidR="00A461A9"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(работы в паре), распределять функции в группе (паре) при выполнении</w:t>
      </w:r>
      <w:r w:rsidR="00A461A9" w:rsidRPr="009B4E7D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заданий, проекта.</w:t>
      </w:r>
    </w:p>
    <w:p w:rsidR="001D552C" w:rsidRPr="009B4E7D" w:rsidRDefault="001D552C" w:rsidP="00D00270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left="19" w:firstLine="68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Предметными результатами </w:t>
      </w:r>
      <w:r w:rsidRPr="009B4E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изучения курса «Математика» в  1-м </w:t>
      </w: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классе являются формирование следующих умений.</w:t>
      </w:r>
    </w:p>
    <w:p w:rsidR="00445399" w:rsidRPr="009B4E7D" w:rsidRDefault="001D552C" w:rsidP="00A461A9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left="19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Числа и </w:t>
      </w:r>
      <w:r w:rsidR="00445399" w:rsidRPr="009B4E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операции над ними</w:t>
      </w:r>
    </w:p>
    <w:p w:rsidR="001D552C" w:rsidRPr="009B4E7D" w:rsidRDefault="00A461A9" w:rsidP="00DD35D0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  <w:lang w:eastAsia="ru-RU"/>
        </w:rPr>
        <w:t>Обуч</w:t>
      </w:r>
      <w:r w:rsidR="001D552C" w:rsidRPr="009B4E7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а</w:t>
      </w:r>
      <w:r w:rsidRPr="009B4E7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ю</w:t>
      </w:r>
      <w:r w:rsidR="001D552C" w:rsidRPr="009B4E7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щийся научится: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различать понятия «число» и «цифра»;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читать и записывать числа в пределах 20 с помощью цифр;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7" w:after="0" w:line="30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  отношения   между   числами </w:t>
      </w:r>
      <w:r w:rsidR="00A461A9"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(«больше», </w:t>
      </w: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«меньше»,</w:t>
      </w:r>
      <w:r w:rsidR="00A461A9"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«равно»);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4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сравнивать изученные числа с помощью знаков «больше</w:t>
      </w:r>
      <w:proofErr w:type="gramStart"/>
      <w:r w:rsidRPr="009B4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 («&gt;»),</w:t>
      </w: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proofErr w:type="gramEnd"/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меньше» («&lt;»), «равно» («=»);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упорядочивать натуральные числа и число нуль в соответствии с</w:t>
      </w:r>
      <w:r w:rsidR="00A461A9" w:rsidRPr="009B4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указанным порядком;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понимать десятичный состав чисел от 11 до 20;</w:t>
      </w:r>
    </w:p>
    <w:p w:rsidR="001D552C" w:rsidRPr="009B4E7D" w:rsidRDefault="001D552C" w:rsidP="00930932">
      <w:pPr>
        <w:widowControl w:val="0"/>
        <w:numPr>
          <w:ilvl w:val="0"/>
          <w:numId w:val="3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понимать и использовать термины: предыдущее и последующее</w:t>
      </w:r>
      <w:r w:rsidR="00445399" w:rsidRPr="009B4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число;</w:t>
      </w:r>
    </w:p>
    <w:p w:rsidR="00445399" w:rsidRPr="009B4E7D" w:rsidRDefault="00445399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19" w:lineRule="exac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понимать  и  использовать  знаки,   связанные   со   сложением   и </w:t>
      </w:r>
      <w:r w:rsidRPr="009B4E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вычитанием;</w:t>
      </w:r>
    </w:p>
    <w:p w:rsidR="00445399" w:rsidRPr="00D00270" w:rsidRDefault="00445399" w:rsidP="00930932">
      <w:pPr>
        <w:pStyle w:val="ad"/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19" w:lineRule="exac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складывать и вычитать числа в пределах 20 без перехода через </w:t>
      </w:r>
      <w:r w:rsidRPr="00D002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десяток;</w:t>
      </w:r>
    </w:p>
    <w:p w:rsidR="00445399" w:rsidRPr="00DD35D0" w:rsidRDefault="00445399" w:rsidP="00930932">
      <w:pPr>
        <w:pStyle w:val="ad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19" w:lineRule="exact"/>
        <w:ind w:left="426"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складывать два однозначных числа, сумма которых больше, чем </w:t>
      </w:r>
      <w:r w:rsidRPr="00DD35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10, выполнять соответству</w:t>
      </w:r>
      <w:r w:rsidRPr="00DD35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D35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щие случаи вычитания;</w:t>
      </w:r>
    </w:p>
    <w:p w:rsidR="00445399" w:rsidRPr="009B4E7D" w:rsidRDefault="00445399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7" w:after="0" w:line="31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применять таблицу сложения в пределах 20;</w:t>
      </w:r>
    </w:p>
    <w:p w:rsidR="00445399" w:rsidRPr="009B4E7D" w:rsidRDefault="00445399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2" w:after="0" w:line="31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выполнять сложение и вычитание с переходом через десяток в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пределах 20;</w:t>
      </w:r>
    </w:p>
    <w:p w:rsidR="00445399" w:rsidRPr="009B4E7D" w:rsidRDefault="00445399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вычислять значение числового выражения в одно-два действия на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сложение и вычитание (без скобок).</w:t>
      </w:r>
    </w:p>
    <w:p w:rsidR="00445399" w:rsidRPr="009B4E7D" w:rsidRDefault="00445399" w:rsidP="00DD35D0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Обучающийся</w:t>
      </w:r>
      <w:proofErr w:type="gramEnd"/>
      <w:r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 получит возможность научиться:</w:t>
      </w:r>
    </w:p>
    <w:p w:rsidR="00445399" w:rsidRPr="009B4E7D" w:rsidRDefault="00445399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5" w:after="0" w:line="31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понимать и использовать терминологию сложения и вычитания;</w:t>
      </w:r>
    </w:p>
    <w:p w:rsidR="00445399" w:rsidRPr="009B4E7D" w:rsidRDefault="00445399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0" w:after="0" w:line="31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применять переместительное свойство сложения;</w:t>
      </w:r>
    </w:p>
    <w:p w:rsidR="00445399" w:rsidRPr="009B4E7D" w:rsidRDefault="00445399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4" w:after="0" w:line="317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понимать взаимосвязь сложения и вычитания;</w:t>
      </w:r>
    </w:p>
    <w:p w:rsidR="00445399" w:rsidRPr="009B4E7D" w:rsidRDefault="00445399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2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сравнивать,  проверять,    исправлять   выполнение   действий   в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предлагаемых заданиях;</w:t>
      </w:r>
    </w:p>
    <w:p w:rsidR="00445399" w:rsidRPr="009B4E7D" w:rsidRDefault="00445399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выделять неизвестный компонент сложения или вычитания и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вычислять его значение; </w:t>
      </w:r>
    </w:p>
    <w:p w:rsidR="00445399" w:rsidRPr="009B4E7D" w:rsidRDefault="00445399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составлять  выражения  в  одно-два  действия  по  описанию  в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задании.</w:t>
      </w:r>
    </w:p>
    <w:p w:rsidR="00445399" w:rsidRPr="009B4E7D" w:rsidRDefault="00CF23CE" w:rsidP="0044539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Величины и их измерение</w:t>
      </w:r>
    </w:p>
    <w:p w:rsidR="00CF23CE" w:rsidRPr="009B4E7D" w:rsidRDefault="00CF23CE" w:rsidP="00DD35D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57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Обучающийся научится:</w:t>
      </w:r>
    </w:p>
    <w:p w:rsidR="00CF23CE" w:rsidRPr="009B4E7D" w:rsidRDefault="00CF23CE" w:rsidP="00930932">
      <w:pPr>
        <w:widowControl w:val="0"/>
        <w:numPr>
          <w:ilvl w:val="0"/>
          <w:numId w:val="36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определять длину данного отрезка с помощью измерительной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линейки;</w:t>
      </w:r>
    </w:p>
    <w:p w:rsidR="00CF23CE" w:rsidRPr="009B4E7D" w:rsidRDefault="00CF23CE" w:rsidP="00930932">
      <w:pPr>
        <w:widowControl w:val="0"/>
        <w:numPr>
          <w:ilvl w:val="0"/>
          <w:numId w:val="36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19" w:after="0" w:line="30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применять единицы длины: метр (м), дециметр (</w:t>
      </w:r>
      <w:proofErr w:type="spellStart"/>
      <w:r w:rsidRPr="009B4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дм</w:t>
      </w:r>
      <w:proofErr w:type="spellEnd"/>
      <w:r w:rsidRPr="009B4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), сантимет</w:t>
      </w:r>
      <w:proofErr w:type="gramStart"/>
      <w:r w:rsidRPr="009B4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</w:t>
      </w:r>
      <w:proofErr w:type="gramEnd"/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см) - и соотношения между ними: 10 см = 1 </w:t>
      </w:r>
      <w:proofErr w:type="spellStart"/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дм</w:t>
      </w:r>
      <w:proofErr w:type="spellEnd"/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10 </w:t>
      </w:r>
      <w:proofErr w:type="spellStart"/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дм</w:t>
      </w:r>
      <w:proofErr w:type="spellEnd"/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= 1 м;</w:t>
      </w:r>
    </w:p>
    <w:p w:rsidR="00CF23CE" w:rsidRPr="009B4E7D" w:rsidRDefault="00CF23CE" w:rsidP="00930932">
      <w:pPr>
        <w:widowControl w:val="0"/>
        <w:numPr>
          <w:ilvl w:val="0"/>
          <w:numId w:val="36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19"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выражать длину отрезка, используя разные единицы ее измерения (например, 2 </w:t>
      </w:r>
      <w:proofErr w:type="spellStart"/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дм</w:t>
      </w:r>
      <w:proofErr w:type="spellEnd"/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20 см, 1 м 3 </w:t>
      </w:r>
      <w:proofErr w:type="spellStart"/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дм</w:t>
      </w:r>
      <w:proofErr w:type="spellEnd"/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13 </w:t>
      </w:r>
      <w:proofErr w:type="spellStart"/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дм</w:t>
      </w:r>
      <w:proofErr w:type="spellEnd"/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).</w:t>
      </w:r>
    </w:p>
    <w:p w:rsidR="00CF23CE" w:rsidRPr="009B4E7D" w:rsidRDefault="00CF23CE" w:rsidP="00CF23CE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19" w:after="0" w:line="312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9B4E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9B4E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CF23CE" w:rsidRPr="009B4E7D" w:rsidRDefault="00CF23CE" w:rsidP="00CF23CE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19"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практически измерять величины: массу, вместимость.</w:t>
      </w:r>
    </w:p>
    <w:p w:rsidR="00A461A9" w:rsidRPr="009B4E7D" w:rsidRDefault="001D552C" w:rsidP="00B627D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224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Работа с текстовыми задачами </w:t>
      </w:r>
    </w:p>
    <w:p w:rsidR="001D552C" w:rsidRPr="009B4E7D" w:rsidRDefault="00A461A9" w:rsidP="00DD35D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22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bCs/>
          <w:i/>
          <w:color w:val="000000"/>
          <w:spacing w:val="-8"/>
          <w:sz w:val="24"/>
          <w:szCs w:val="24"/>
          <w:lang w:eastAsia="ru-RU"/>
        </w:rPr>
        <w:t>Обу</w:t>
      </w:r>
      <w:r w:rsidR="001D552C" w:rsidRPr="009B4E7D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ча</w:t>
      </w:r>
      <w:r w:rsidRPr="009B4E7D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ю</w:t>
      </w:r>
      <w:r w:rsidR="001D552C" w:rsidRPr="009B4E7D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щийся научится:</w:t>
      </w:r>
    </w:p>
    <w:p w:rsidR="001D552C" w:rsidRPr="009B4E7D" w:rsidRDefault="001D552C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восстанавливать сюжет по серии рисунков;</w:t>
      </w:r>
    </w:p>
    <w:p w:rsidR="001D552C" w:rsidRPr="009B4E7D" w:rsidRDefault="001D552C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составлять     по     рисунку     или     серии     рисунков     связный</w:t>
      </w:r>
      <w:r w:rsidR="00A461A9"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математический рассказ;</w:t>
      </w:r>
    </w:p>
    <w:p w:rsidR="001D552C" w:rsidRPr="009B4E7D" w:rsidRDefault="001D552C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2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изменять   математический   рассказ   в   зависимости   от   выбора</w:t>
      </w:r>
      <w:r w:rsidR="00A461A9"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недостающего рисунка;</w:t>
      </w:r>
    </w:p>
    <w:p w:rsidR="001D552C" w:rsidRPr="009B4E7D" w:rsidRDefault="001D552C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2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различать математический рассказ и задачу;</w:t>
      </w:r>
    </w:p>
    <w:p w:rsidR="001D552C" w:rsidRPr="009B4E7D" w:rsidRDefault="001D552C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действие для решения задач, в том числе содержащих</w:t>
      </w:r>
      <w:r w:rsidR="00A461A9"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отношения «больше </w:t>
      </w:r>
      <w:proofErr w:type="gramStart"/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</w:t>
      </w:r>
      <w:proofErr w:type="gramEnd"/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...», «меньше на...»;</w:t>
      </w:r>
    </w:p>
    <w:p w:rsidR="001D552C" w:rsidRPr="009B4E7D" w:rsidRDefault="001D552C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составлять задачу по рисунку, схеме;</w:t>
      </w:r>
    </w:p>
    <w:p w:rsidR="001D552C" w:rsidRPr="009B4E7D" w:rsidRDefault="001D552C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понимать   структуру   задачи,   взаимосвязь   между   условием   и</w:t>
      </w:r>
      <w:r w:rsidR="00A461A9"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вопросом;</w:t>
      </w:r>
    </w:p>
    <w:p w:rsidR="001D552C" w:rsidRPr="009B4E7D" w:rsidRDefault="001D552C" w:rsidP="00930932">
      <w:pPr>
        <w:widowControl w:val="0"/>
        <w:numPr>
          <w:ilvl w:val="0"/>
          <w:numId w:val="3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различать   текстовые   задачи   на   нахождение   суммы,   остатка,</w:t>
      </w:r>
      <w:r w:rsidR="00A461A9"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разностное  сравнение,  нахождение неизвестного  слагаемого, увеличение</w:t>
      </w:r>
      <w:r w:rsidR="00A461A9" w:rsidRPr="009B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(уменьшение) числа на несколько единиц;</w:t>
      </w:r>
    </w:p>
    <w:p w:rsidR="001D552C" w:rsidRPr="009B4E7D" w:rsidRDefault="00A461A9" w:rsidP="00A461A9">
      <w:pPr>
        <w:widowControl w:val="0"/>
        <w:shd w:val="clear" w:color="auto" w:fill="FFFFFF"/>
        <w:tabs>
          <w:tab w:val="left" w:pos="1212"/>
        </w:tabs>
        <w:autoSpaceDE w:val="0"/>
        <w:autoSpaceDN w:val="0"/>
        <w:adjustRightInd w:val="0"/>
        <w:spacing w:before="7" w:after="0" w:line="317" w:lineRule="exact"/>
        <w:ind w:right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  </w:t>
      </w:r>
      <w:r w:rsidR="001D552C" w:rsidRPr="009B4E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решать задачи в одно действие на сложение и вычитание.</w:t>
      </w:r>
      <w:r w:rsidR="001D552C" w:rsidRPr="009B4E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br/>
      </w:r>
      <w:proofErr w:type="gramStart"/>
      <w:r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Обу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ча</w:t>
      </w:r>
      <w:r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ю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щийся</w:t>
      </w:r>
      <w:proofErr w:type="gramEnd"/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 получит возможность научиться:</w:t>
      </w:r>
    </w:p>
    <w:p w:rsidR="001D552C" w:rsidRPr="009B4E7D" w:rsidRDefault="001D552C" w:rsidP="00930932">
      <w:pPr>
        <w:widowControl w:val="0"/>
        <w:numPr>
          <w:ilvl w:val="0"/>
          <w:numId w:val="34"/>
        </w:numPr>
        <w:shd w:val="clear" w:color="auto" w:fill="FFFFFF"/>
        <w:tabs>
          <w:tab w:val="left" w:pos="1183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рассматривать один и тот же рисунок с разных точек зрения и</w:t>
      </w:r>
      <w:r w:rsidR="00A461A9" w:rsidRPr="009B4E7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составлять по нему разные мат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е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матические рассказы;</w:t>
      </w:r>
    </w:p>
    <w:p w:rsidR="001D552C" w:rsidRPr="009B4E7D" w:rsidRDefault="001D552C" w:rsidP="00930932">
      <w:pPr>
        <w:widowControl w:val="0"/>
        <w:numPr>
          <w:ilvl w:val="0"/>
          <w:numId w:val="34"/>
        </w:numPr>
        <w:shd w:val="clear" w:color="auto" w:fill="FFFFFF"/>
        <w:tabs>
          <w:tab w:val="left" w:pos="1183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соотносить содержание задачи и схему к ней; составлять по</w:t>
      </w:r>
      <w:r w:rsidR="00A461A9" w:rsidRPr="009B4E7D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тексту задачи схему и, обратно, по схеме составлять задачу;</w:t>
      </w:r>
    </w:p>
    <w:p w:rsidR="001D552C" w:rsidRPr="009B4E7D" w:rsidRDefault="001D552C" w:rsidP="00930932">
      <w:pPr>
        <w:widowControl w:val="0"/>
        <w:numPr>
          <w:ilvl w:val="0"/>
          <w:numId w:val="36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after="0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составлять разные задачи по предлагаемым рисункам, схемам, выполненному решению;</w:t>
      </w:r>
    </w:p>
    <w:p w:rsidR="001D552C" w:rsidRPr="009B4E7D" w:rsidRDefault="001D552C" w:rsidP="00930932">
      <w:pPr>
        <w:widowControl w:val="0"/>
        <w:numPr>
          <w:ilvl w:val="0"/>
          <w:numId w:val="36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7" w:after="0" w:line="314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рассматривать ра</w:t>
      </w:r>
      <w:r w:rsidR="0003682B" w:rsidRPr="009B4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зные варианты решения задачи,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дополнения</w:t>
      </w:r>
      <w:r w:rsidR="00A461A9" w:rsidRPr="009B4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текста до задачи, выбирать из них правильные, исправлять неверные.</w:t>
      </w:r>
    </w:p>
    <w:p w:rsidR="001D552C" w:rsidRPr="009B4E7D" w:rsidRDefault="00B627D5" w:rsidP="00B627D5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Элементы геометрии</w:t>
      </w:r>
    </w:p>
    <w:p w:rsidR="001D552C" w:rsidRPr="009B4E7D" w:rsidRDefault="00A461A9" w:rsidP="00DD35D0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Обу</w:t>
      </w:r>
      <w:r w:rsidR="001D552C" w:rsidRPr="009B4E7D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ча</w:t>
      </w:r>
      <w:r w:rsidRPr="009B4E7D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ю</w:t>
      </w:r>
      <w:r w:rsidR="001D552C" w:rsidRPr="009B4E7D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щийся научится</w:t>
      </w:r>
      <w:r w:rsidR="001D552C" w:rsidRPr="009B4E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:</w:t>
      </w:r>
    </w:p>
    <w:p w:rsidR="001D552C" w:rsidRPr="00DD35D0" w:rsidRDefault="001D552C" w:rsidP="00930932">
      <w:pPr>
        <w:pStyle w:val="ad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before="10" w:after="0" w:line="314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5D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понимать взаимное расположение предметов в пространстве и на </w:t>
      </w:r>
      <w:r w:rsidR="00DD35D0" w:rsidRPr="00DD35D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D35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плоскости (выше - ниже, сл</w:t>
      </w:r>
      <w:r w:rsidRPr="00DD35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35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ва - справа, сверху - снизу, ближе - дальше, </w:t>
      </w:r>
      <w:r w:rsidRPr="00DD35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между и др.);</w:t>
      </w:r>
      <w:proofErr w:type="gramEnd"/>
    </w:p>
    <w:p w:rsidR="001D552C" w:rsidRPr="009B4E7D" w:rsidRDefault="001D552C" w:rsidP="00930932">
      <w:pPr>
        <w:widowControl w:val="0"/>
        <w:numPr>
          <w:ilvl w:val="0"/>
          <w:numId w:val="36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5" w:after="0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распознава</w:t>
      </w:r>
      <w:r w:rsidR="00A461A9"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ть   геометрические </w:t>
      </w:r>
      <w:r w:rsidR="00B627D5"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фигуры:</w:t>
      </w:r>
      <w:r w:rsidR="00A461A9"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точка,   линия,   прямая,</w:t>
      </w:r>
      <w:r w:rsidR="00A461A9" w:rsidRPr="009B4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кривая, замкнутая или нез</w:t>
      </w: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мкнутая линия, отрезок, треугольник, квадрат;</w:t>
      </w:r>
      <w:proofErr w:type="gramEnd"/>
    </w:p>
    <w:p w:rsidR="001D552C" w:rsidRPr="009B4E7D" w:rsidRDefault="001D552C" w:rsidP="00930932">
      <w:pPr>
        <w:widowControl w:val="0"/>
        <w:numPr>
          <w:ilvl w:val="0"/>
          <w:numId w:val="36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14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изображать точки, прямые, кривые, отрезки;</w:t>
      </w:r>
    </w:p>
    <w:p w:rsidR="001D552C" w:rsidRPr="009B4E7D" w:rsidRDefault="001D552C" w:rsidP="00930932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10" w:after="0" w:line="317" w:lineRule="exact"/>
        <w:ind w:left="426" w:righ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обозначать знакомые геометрические фигуры буквами русского </w:t>
      </w:r>
      <w:r w:rsidRPr="009B4E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алфавита;</w:t>
      </w:r>
    </w:p>
    <w:p w:rsidR="001D552C" w:rsidRPr="009B4E7D" w:rsidRDefault="00A461A9" w:rsidP="00A461A9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10" w:after="0" w:line="317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="001D552C"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чертить   отрезок   заданной   длины   с   помощью   измерительной</w:t>
      </w:r>
      <w:r w:rsidR="00B627D5"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1D552C" w:rsidRPr="009B4E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линейки.</w:t>
      </w:r>
    </w:p>
    <w:p w:rsidR="001D552C" w:rsidRPr="009B4E7D" w:rsidRDefault="00A461A9" w:rsidP="00DD35D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Обу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ча</w:t>
      </w:r>
      <w:r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ю</w:t>
      </w:r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щийся</w:t>
      </w:r>
      <w:proofErr w:type="gramEnd"/>
      <w:r w:rsidR="001D552C" w:rsidRPr="009B4E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 получит возможность научиться:</w:t>
      </w:r>
    </w:p>
    <w:p w:rsidR="001D552C" w:rsidRPr="009B4E7D" w:rsidRDefault="00D00270" w:rsidP="00D00270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5" w:after="0" w:line="317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="001D552C" w:rsidRPr="009B4E7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различать геометрические формы в окружающем мире: круглая,</w:t>
      </w:r>
      <w:r w:rsidR="00A461A9" w:rsidRPr="009B4E7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="001D552C" w:rsidRPr="009B4E7D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треугольная, квадратная;</w:t>
      </w:r>
    </w:p>
    <w:p w:rsidR="00B61873" w:rsidRPr="009B4E7D" w:rsidRDefault="00B61873" w:rsidP="00930932">
      <w:pPr>
        <w:pStyle w:val="ad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5" w:after="0" w:line="317" w:lineRule="exact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   </w:t>
      </w:r>
      <w:r w:rsidR="001D552C" w:rsidRPr="009B4E7D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распознавать на чертеже замкнутые и незамкнутые линии; </w:t>
      </w:r>
    </w:p>
    <w:p w:rsidR="001D552C" w:rsidRPr="009B4E7D" w:rsidRDefault="001D552C" w:rsidP="00930932">
      <w:pPr>
        <w:pStyle w:val="ad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5" w:after="0" w:line="317" w:lineRule="exact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изображать   на   клетчатой   бумаге   простейшие   орнаменты, </w:t>
      </w:r>
      <w:r w:rsidRPr="009B4E7D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>бордюры.</w:t>
      </w:r>
    </w:p>
    <w:p w:rsidR="001D552C" w:rsidRPr="009B4E7D" w:rsidRDefault="00B627D5" w:rsidP="00B627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4E7D">
        <w:rPr>
          <w:rFonts w:ascii="Times New Roman" w:eastAsia="Calibri" w:hAnsi="Times New Roman" w:cs="Times New Roman"/>
          <w:b/>
          <w:sz w:val="24"/>
          <w:szCs w:val="24"/>
        </w:rPr>
        <w:t>Элементы алгебры</w:t>
      </w:r>
    </w:p>
    <w:p w:rsidR="0003682B" w:rsidRPr="009B4E7D" w:rsidRDefault="0003682B" w:rsidP="00B627D5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B4E7D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</w:t>
      </w:r>
      <w:r w:rsidR="005B4A42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03682B" w:rsidRPr="009B4E7D" w:rsidRDefault="0003682B" w:rsidP="00930932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буквы для обозначения чисел и для записи общих утверждений;</w:t>
      </w:r>
    </w:p>
    <w:p w:rsidR="0003682B" w:rsidRPr="009B4E7D" w:rsidRDefault="0003682B" w:rsidP="00930932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буквенные выражения по условиям, заданным словесно, рисунком или табл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цей;</w:t>
      </w:r>
    </w:p>
    <w:p w:rsidR="0003682B" w:rsidRPr="009B4E7D" w:rsidRDefault="0003682B" w:rsidP="00930932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числовое значение буквенного выражения при заданных значениях букв;</w:t>
      </w:r>
    </w:p>
    <w:p w:rsidR="0003682B" w:rsidRPr="009B4E7D" w:rsidRDefault="0003682B" w:rsidP="000368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4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9B4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</w:t>
      </w:r>
    </w:p>
    <w:p w:rsidR="0003682B" w:rsidRPr="009B4E7D" w:rsidRDefault="0003682B" w:rsidP="002810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</w:t>
      </w:r>
      <w:r w:rsidR="000C21B8"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</w:t>
      </w:r>
      <w:r w:rsidR="00C10748"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выражения, содержащие </w:t>
      </w:r>
      <w:r w:rsidRPr="0003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двух действий. </w:t>
      </w:r>
    </w:p>
    <w:p w:rsidR="00B627D5" w:rsidRPr="009B4E7D" w:rsidRDefault="00B627D5" w:rsidP="00B51C02">
      <w:pPr>
        <w:tabs>
          <w:tab w:val="center" w:pos="5103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4E7D">
        <w:rPr>
          <w:rFonts w:ascii="Times New Roman" w:eastAsia="Calibri" w:hAnsi="Times New Roman" w:cs="Times New Roman"/>
          <w:b/>
          <w:sz w:val="24"/>
          <w:szCs w:val="24"/>
        </w:rPr>
        <w:t xml:space="preserve">Элементы </w:t>
      </w:r>
      <w:proofErr w:type="spellStart"/>
      <w:r w:rsidRPr="009B4E7D">
        <w:rPr>
          <w:rFonts w:ascii="Times New Roman" w:eastAsia="Calibri" w:hAnsi="Times New Roman" w:cs="Times New Roman"/>
          <w:b/>
          <w:sz w:val="24"/>
          <w:szCs w:val="24"/>
        </w:rPr>
        <w:t>стохастики</w:t>
      </w:r>
      <w:proofErr w:type="spellEnd"/>
      <w:r w:rsidR="00B51C0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D774C" w:rsidRPr="009B4E7D" w:rsidRDefault="00FD774C" w:rsidP="00B627D5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B4E7D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</w:t>
      </w:r>
      <w:r w:rsidR="00135287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FD774C" w:rsidRPr="009B4E7D" w:rsidRDefault="00FD774C" w:rsidP="00930932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</w:t>
      </w:r>
      <w:r w:rsidR="00002566"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символами математического языка: цифрами, буквами, знаками срав</w:t>
      </w:r>
    </w:p>
    <w:p w:rsidR="00FD774C" w:rsidRPr="009B4E7D" w:rsidRDefault="00002566" w:rsidP="00FD774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нения, сложения и вычитания, их использование для построения высказываний. </w:t>
      </w:r>
    </w:p>
    <w:p w:rsidR="00002566" w:rsidRPr="009B4E7D" w:rsidRDefault="00002566" w:rsidP="00930932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истинности и ложности высказываний.</w:t>
      </w:r>
    </w:p>
    <w:p w:rsidR="00002566" w:rsidRPr="009B4E7D" w:rsidRDefault="00FD774C" w:rsidP="00930932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52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2566"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моделей текстовых задач.</w:t>
      </w:r>
    </w:p>
    <w:p w:rsidR="00002566" w:rsidRPr="009B4E7D" w:rsidRDefault="00002566" w:rsidP="00930932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задачами логического характера и способами их решения.</w:t>
      </w:r>
    </w:p>
    <w:p w:rsidR="000C21B8" w:rsidRPr="009B4E7D" w:rsidRDefault="000C21B8" w:rsidP="000C21B8">
      <w:pPr>
        <w:pStyle w:val="ad"/>
        <w:autoSpaceDE w:val="0"/>
        <w:autoSpaceDN w:val="0"/>
        <w:adjustRightInd w:val="0"/>
        <w:spacing w:after="0" w:line="252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4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9B4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научится:</w:t>
      </w:r>
    </w:p>
    <w:p w:rsidR="000C21B8" w:rsidRPr="009B4E7D" w:rsidRDefault="000C21B8" w:rsidP="00930932">
      <w:pPr>
        <w:pStyle w:val="ad"/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B4E7D">
        <w:rPr>
          <w:rFonts w:ascii="Times New Roman" w:eastAsia="Calibri" w:hAnsi="Times New Roman" w:cs="Times New Roman"/>
          <w:sz w:val="24"/>
          <w:szCs w:val="24"/>
        </w:rPr>
        <w:t>Составлять таблицы. Строки и столбцы. Начальные представления о графах. Понятие о взаимно однозначном соответствии.</w:t>
      </w:r>
    </w:p>
    <w:p w:rsidR="00B627D5" w:rsidRPr="009B4E7D" w:rsidRDefault="000C21B8" w:rsidP="00930932">
      <w:pPr>
        <w:pStyle w:val="ad"/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B4E7D">
        <w:rPr>
          <w:rFonts w:ascii="Times New Roman" w:eastAsia="Calibri" w:hAnsi="Times New Roman" w:cs="Times New Roman"/>
          <w:sz w:val="24"/>
          <w:szCs w:val="24"/>
        </w:rPr>
        <w:t>Решать задачи на расположение и выбор (перестановку) предметов</w:t>
      </w:r>
      <w:proofErr w:type="gramStart"/>
      <w:r w:rsidRPr="009B4E7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627D5" w:rsidRPr="009B4E7D" w:rsidRDefault="00B627D5" w:rsidP="00B627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4E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Нестандартные и занимательные задачи</w:t>
      </w:r>
    </w:p>
    <w:p w:rsidR="000766FB" w:rsidRPr="000766FB" w:rsidRDefault="000766FB" w:rsidP="000766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0766FB" w:rsidRPr="00DD35D0" w:rsidRDefault="000766FB" w:rsidP="00930932">
      <w:pPr>
        <w:pStyle w:val="ad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истинность несложных утверждений;</w:t>
      </w:r>
    </w:p>
    <w:p w:rsidR="000766FB" w:rsidRPr="00DD35D0" w:rsidRDefault="000766FB" w:rsidP="00930932">
      <w:pPr>
        <w:pStyle w:val="ad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подтверждающие или опровергающие данное утверждение;</w:t>
      </w:r>
    </w:p>
    <w:p w:rsidR="000766FB" w:rsidRPr="00DD35D0" w:rsidRDefault="000766FB" w:rsidP="00930932">
      <w:pPr>
        <w:pStyle w:val="ad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алгоритм решения логической задачи;</w:t>
      </w:r>
    </w:p>
    <w:p w:rsidR="000766FB" w:rsidRPr="00DD35D0" w:rsidRDefault="000766FB" w:rsidP="00930932">
      <w:pPr>
        <w:pStyle w:val="ad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на основе анализа предъявленного банка данных;</w:t>
      </w:r>
    </w:p>
    <w:p w:rsidR="000766FB" w:rsidRPr="00DD35D0" w:rsidRDefault="000766FB" w:rsidP="00930932">
      <w:pPr>
        <w:pStyle w:val="ad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составные высказывания из двух простых высказываний с помощью л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 слов-связок и определять их истинность;</w:t>
      </w:r>
    </w:p>
    <w:p w:rsidR="000766FB" w:rsidRPr="00DD35D0" w:rsidRDefault="000766FB" w:rsidP="00930932">
      <w:pPr>
        <w:pStyle w:val="ad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структуру предъявленного составно</w:t>
      </w:r>
      <w:r w:rsid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высказывания; выделять в </w:t>
      </w:r>
      <w:proofErr w:type="spellStart"/>
      <w:r w:rsid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ставляющие</w:t>
      </w:r>
      <w:proofErr w:type="spellEnd"/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высказывания и делать выводы об истинности или ложности составн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высказывания;</w:t>
      </w:r>
    </w:p>
    <w:p w:rsidR="000766FB" w:rsidRPr="00DD35D0" w:rsidRDefault="000766FB" w:rsidP="00930932">
      <w:pPr>
        <w:pStyle w:val="ad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свои знания для проведения простейших математических доказ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 (в том числе с опорой на изученные определения, законы арифметических де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 свойства геометрических фигур).</w:t>
      </w:r>
    </w:p>
    <w:p w:rsidR="000766FB" w:rsidRPr="000766FB" w:rsidRDefault="000766FB" w:rsidP="00076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4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9B4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возможность:</w:t>
      </w:r>
    </w:p>
    <w:p w:rsidR="0003682B" w:rsidRPr="00DD35D0" w:rsidRDefault="0003682B" w:rsidP="00930932">
      <w:pPr>
        <w:pStyle w:val="ad"/>
        <w:numPr>
          <w:ilvl w:val="0"/>
          <w:numId w:val="5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дополнительной информации для решения задач с неопред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ленными условиями (задач</w:t>
      </w:r>
      <w:proofErr w:type="gramStart"/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«ловушки») в один «шаг»;</w:t>
      </w:r>
    </w:p>
    <w:p w:rsidR="0003682B" w:rsidRPr="00DD35D0" w:rsidRDefault="0003682B" w:rsidP="00930932">
      <w:pPr>
        <w:pStyle w:val="ad"/>
        <w:numPr>
          <w:ilvl w:val="0"/>
          <w:numId w:val="5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моделей, находить и форм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лировать решение задачи с помощью простейших моделей.</w:t>
      </w:r>
    </w:p>
    <w:p w:rsidR="00E40C6B" w:rsidRPr="00DD35D0" w:rsidRDefault="00C10748" w:rsidP="00930932">
      <w:pPr>
        <w:pStyle w:val="ad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ч</w:t>
      </w:r>
      <w:r w:rsidR="00E40C6B" w:rsidRPr="00D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исловые головоломки, арифметические ребусы. Логические задачи на поиск закономерности и классификацию.</w:t>
      </w:r>
    </w:p>
    <w:p w:rsidR="00E40C6B" w:rsidRPr="00DD35D0" w:rsidRDefault="00C10748" w:rsidP="00930932">
      <w:pPr>
        <w:pStyle w:val="ad"/>
        <w:widowControl w:val="0"/>
        <w:numPr>
          <w:ilvl w:val="0"/>
          <w:numId w:val="5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решения к арифметическим лабиринтам</w:t>
      </w:r>
      <w:r w:rsidR="00E40C6B" w:rsidRPr="00D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математически</w:t>
      </w:r>
      <w:r w:rsidRPr="00D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40C6B" w:rsidRPr="00D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фокус</w:t>
      </w:r>
      <w:r w:rsidRPr="00D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gramStart"/>
      <w:r w:rsidRPr="00D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="00D053C6" w:rsidRPr="00D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40C6B" w:rsidRPr="00D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D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E40C6B" w:rsidRPr="00D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D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разрезание и составление фигур;</w:t>
      </w:r>
    </w:p>
    <w:p w:rsidR="000766FB" w:rsidRPr="000766FB" w:rsidRDefault="000766FB" w:rsidP="000766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3B3" w:rsidRPr="00D27A8B" w:rsidRDefault="008763B3" w:rsidP="008763B3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27A8B">
        <w:rPr>
          <w:rFonts w:ascii="Times New Roman" w:eastAsia="Calibri" w:hAnsi="Times New Roman" w:cs="Times New Roman"/>
          <w:b/>
          <w:i/>
          <w:sz w:val="26"/>
          <w:szCs w:val="26"/>
        </w:rPr>
        <w:t>2 класс</w:t>
      </w:r>
    </w:p>
    <w:p w:rsidR="006F2F4F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7A8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</w:t>
      </w:r>
      <w:r w:rsidRPr="006F2F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Личностны</w:t>
      </w:r>
      <w:r w:rsidR="006F2F4F" w:rsidRPr="006F2F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6F2F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результат</w:t>
      </w:r>
      <w:r w:rsidR="006F2F4F" w:rsidRPr="006F2F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</w:p>
    <w:p w:rsidR="006F2F4F" w:rsidRPr="006F2F4F" w:rsidRDefault="006F2F4F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У обучающегося будут сформированы умения:</w:t>
      </w:r>
    </w:p>
    <w:p w:rsidR="008763B3" w:rsidRPr="00FF49FE" w:rsidRDefault="008763B3" w:rsidP="002810DF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определять</w:t>
      </w:r>
      <w:r w:rsidRPr="00FF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F4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FF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простые, общие для всех людей правила поведения при совместной работе и сотрудничестве (этические нормы). </w:t>
      </w:r>
    </w:p>
    <w:p w:rsidR="008763B3" w:rsidRPr="00FF49FE" w:rsidRDefault="008763B3" w:rsidP="002810DF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FF4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делать выбор</w:t>
      </w:r>
      <w:r w:rsidRPr="00FF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 поступок совершить. </w:t>
      </w:r>
    </w:p>
    <w:p w:rsidR="008763B3" w:rsidRPr="00FF49FE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</w:t>
      </w:r>
      <w:r w:rsidRPr="00FF49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F49F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 2-ю линию развития – умение определять своё отношение к миру.</w:t>
      </w:r>
    </w:p>
    <w:p w:rsidR="006F2F4F" w:rsidRDefault="006F2F4F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6F2F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6F2F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получит возможность </w:t>
      </w:r>
      <w:r w:rsidR="00E2430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формирования</w:t>
      </w:r>
      <w:r w:rsidRPr="006F2F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E24304" w:rsidRPr="00E24304" w:rsidRDefault="00E24304" w:rsidP="00930932">
      <w:pPr>
        <w:pStyle w:val="ad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304">
        <w:rPr>
          <w:rFonts w:ascii="Times New Roman" w:eastAsia="Times New Roman" w:hAnsi="Times New Roman" w:cs="Times New Roman"/>
          <w:sz w:val="24"/>
          <w:szCs w:val="24"/>
        </w:rPr>
        <w:t>Целостно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24304">
        <w:rPr>
          <w:rFonts w:ascii="Times New Roman" w:eastAsia="Times New Roman" w:hAnsi="Times New Roman" w:cs="Times New Roman"/>
          <w:sz w:val="24"/>
          <w:szCs w:val="24"/>
        </w:rPr>
        <w:t xml:space="preserve"> восприяти</w:t>
      </w:r>
      <w:r>
        <w:rPr>
          <w:rFonts w:ascii="Times New Roman" w:eastAsia="Times New Roman" w:hAnsi="Times New Roman" w:cs="Times New Roman"/>
          <w:sz w:val="24"/>
          <w:szCs w:val="24"/>
        </w:rPr>
        <w:t>я окружающего мира;</w:t>
      </w:r>
    </w:p>
    <w:p w:rsidR="00E24304" w:rsidRPr="00E24304" w:rsidRDefault="00E24304" w:rsidP="00930932">
      <w:pPr>
        <w:pStyle w:val="ad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4304">
        <w:rPr>
          <w:rFonts w:ascii="Times New Roman" w:eastAsia="Times New Roman" w:hAnsi="Times New Roman" w:cs="Times New Roman"/>
          <w:sz w:val="24"/>
          <w:szCs w:val="24"/>
        </w:rPr>
        <w:t>Развитая</w:t>
      </w:r>
      <w:proofErr w:type="gramEnd"/>
      <w:r w:rsidRPr="00E24304">
        <w:rPr>
          <w:rFonts w:ascii="Times New Roman" w:eastAsia="Times New Roman" w:hAnsi="Times New Roman" w:cs="Times New Roman"/>
          <w:sz w:val="24"/>
          <w:szCs w:val="24"/>
        </w:rPr>
        <w:t xml:space="preserve"> мотиваци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4304">
        <w:rPr>
          <w:rFonts w:ascii="Times New Roman" w:eastAsia="Times New Roman" w:hAnsi="Times New Roman" w:cs="Times New Roman"/>
          <w:sz w:val="24"/>
          <w:szCs w:val="24"/>
        </w:rPr>
        <w:t xml:space="preserve"> учебной деятельности и личностного смысла учения, заинтересованн</w:t>
      </w:r>
      <w:r w:rsidRPr="00E2430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24304"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4304">
        <w:rPr>
          <w:rFonts w:ascii="Times New Roman" w:eastAsia="Times New Roman" w:hAnsi="Times New Roman" w:cs="Times New Roman"/>
          <w:sz w:val="24"/>
          <w:szCs w:val="24"/>
        </w:rPr>
        <w:t xml:space="preserve"> в приобретении и расширении знани</w:t>
      </w:r>
      <w:r>
        <w:rPr>
          <w:rFonts w:ascii="Times New Roman" w:eastAsia="Times New Roman" w:hAnsi="Times New Roman" w:cs="Times New Roman"/>
          <w:sz w:val="24"/>
          <w:szCs w:val="24"/>
        </w:rPr>
        <w:t>й и способов действий, творческого</w:t>
      </w:r>
      <w:r w:rsidRPr="00E24304">
        <w:rPr>
          <w:rFonts w:ascii="Times New Roman" w:eastAsia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eastAsia="Times New Roman" w:hAnsi="Times New Roman" w:cs="Times New Roman"/>
          <w:sz w:val="24"/>
          <w:szCs w:val="24"/>
        </w:rPr>
        <w:t>а к 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полнению заданий;</w:t>
      </w:r>
    </w:p>
    <w:p w:rsidR="00E24304" w:rsidRPr="00E24304" w:rsidRDefault="00E24304" w:rsidP="00930932">
      <w:pPr>
        <w:pStyle w:val="ad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304">
        <w:rPr>
          <w:rFonts w:ascii="Times New Roman" w:eastAsia="Times New Roman" w:hAnsi="Times New Roman" w:cs="Times New Roman"/>
          <w:sz w:val="24"/>
          <w:szCs w:val="24"/>
        </w:rPr>
        <w:t>Рефлексивн</w:t>
      </w:r>
      <w:r>
        <w:rPr>
          <w:rFonts w:ascii="Times New Roman" w:eastAsia="Times New Roman" w:hAnsi="Times New Roman" w:cs="Times New Roman"/>
          <w:sz w:val="24"/>
          <w:szCs w:val="24"/>
        </w:rPr>
        <w:t>ой самооценки, умен</w:t>
      </w:r>
      <w:r w:rsidR="0065523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24304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свои действия и управлять ими.</w:t>
      </w:r>
    </w:p>
    <w:p w:rsidR="00E24304" w:rsidRPr="00E24304" w:rsidRDefault="00E24304" w:rsidP="00930932">
      <w:pPr>
        <w:pStyle w:val="ad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304">
        <w:rPr>
          <w:rFonts w:ascii="Times New Roman" w:eastAsia="Times New Roman" w:hAnsi="Times New Roman" w:cs="Times New Roman"/>
          <w:sz w:val="24"/>
          <w:szCs w:val="24"/>
        </w:rPr>
        <w:t>Навык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E24304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сотрудничества </w:t>
      </w:r>
      <w:proofErr w:type="gramStart"/>
      <w:r w:rsidRPr="00E2430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24304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4304" w:rsidRPr="00E24304" w:rsidRDefault="00E24304" w:rsidP="00930932">
      <w:pPr>
        <w:pStyle w:val="ad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304">
        <w:rPr>
          <w:rFonts w:ascii="Times New Roman" w:eastAsia="Times New Roman" w:hAnsi="Times New Roman" w:cs="Times New Roman"/>
          <w:sz w:val="24"/>
          <w:szCs w:val="24"/>
        </w:rPr>
        <w:t>Установк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4304">
        <w:rPr>
          <w:rFonts w:ascii="Times New Roman" w:eastAsia="Times New Roman" w:hAnsi="Times New Roman" w:cs="Times New Roman"/>
          <w:sz w:val="24"/>
          <w:szCs w:val="24"/>
        </w:rPr>
        <w:t xml:space="preserve"> к работе на результат.</w:t>
      </w:r>
    </w:p>
    <w:p w:rsidR="008763B3" w:rsidRPr="004C1C10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spellStart"/>
      <w:r w:rsidRPr="004C1C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Метапредметны</w:t>
      </w:r>
      <w:r w:rsidR="004C1C10" w:rsidRPr="004C1C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proofErr w:type="spellEnd"/>
      <w:r w:rsidR="004C1C10" w:rsidRPr="004C1C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C1C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</w:t>
      </w:r>
      <w:r w:rsidR="004C1C10" w:rsidRPr="004C1C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Pr="004C1C1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8763B3" w:rsidRDefault="004C1C10" w:rsidP="00D00270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Регулятивные УУД</w:t>
      </w:r>
    </w:p>
    <w:p w:rsidR="004C1C10" w:rsidRPr="004C1C10" w:rsidRDefault="004C1C10" w:rsidP="008763B3">
      <w:pPr>
        <w:spacing w:after="0" w:line="276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C1C1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Обучающийся научится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</w:t>
      </w:r>
    </w:p>
    <w:p w:rsidR="008763B3" w:rsidRPr="004C1C10" w:rsidRDefault="008763B3" w:rsidP="002810D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8763B3" w:rsidRPr="004C1C10" w:rsidRDefault="008763B3" w:rsidP="002810D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C1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 учебную проблему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 с учителем (для этого в учебнике специально предусмотрен ряд уроков). </w:t>
      </w:r>
    </w:p>
    <w:p w:rsidR="008763B3" w:rsidRPr="004C1C10" w:rsidRDefault="008763B3" w:rsidP="002810D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4C1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планировать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 деятельность на уроке. </w:t>
      </w:r>
    </w:p>
    <w:p w:rsidR="008763B3" w:rsidRPr="004C1C10" w:rsidRDefault="008763B3" w:rsidP="002810D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Высказывать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заданий в учебнике). </w:t>
      </w:r>
    </w:p>
    <w:p w:rsidR="008763B3" w:rsidRPr="004C1C10" w:rsidRDefault="008763B3" w:rsidP="002810D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предложенному плану, </w:t>
      </w:r>
      <w:r w:rsidRPr="004C1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средства (учебник, просте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шие приборы и инструменты). </w:t>
      </w:r>
    </w:p>
    <w:p w:rsidR="008763B3" w:rsidRPr="004C1C10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нового материала.</w:t>
      </w:r>
    </w:p>
    <w:p w:rsidR="004C1C10" w:rsidRPr="004C1C10" w:rsidRDefault="004C1C10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4C1C1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4C1C1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получит возможность научиться:</w:t>
      </w:r>
    </w:p>
    <w:p w:rsidR="008763B3" w:rsidRPr="004C1C10" w:rsidRDefault="008763B3" w:rsidP="002810D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успешность выполнения своего задания в диалоге с учителем. </w:t>
      </w:r>
    </w:p>
    <w:p w:rsidR="004C1C10" w:rsidRPr="004C1C10" w:rsidRDefault="004C1C10" w:rsidP="00930932">
      <w:pPr>
        <w:pStyle w:val="ad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C10">
        <w:rPr>
          <w:rFonts w:ascii="Times New Roman" w:eastAsia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 сре</w:t>
      </w:r>
      <w:r w:rsidRPr="004C1C1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C1C10">
        <w:rPr>
          <w:rFonts w:ascii="Times New Roman" w:eastAsia="Times New Roman" w:hAnsi="Times New Roman" w:cs="Times New Roman"/>
          <w:sz w:val="24"/>
          <w:szCs w:val="24"/>
        </w:rPr>
        <w:t>ства и способы её осуществления.</w:t>
      </w:r>
    </w:p>
    <w:p w:rsidR="004C1C10" w:rsidRPr="004C1C10" w:rsidRDefault="004C1C10" w:rsidP="00930932">
      <w:pPr>
        <w:pStyle w:val="ad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C10">
        <w:rPr>
          <w:rFonts w:ascii="Times New Roman" w:eastAsia="Times New Roman" w:hAnsi="Times New Roman" w:cs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4C1C10" w:rsidRPr="004C1C10" w:rsidRDefault="004C1C10" w:rsidP="00930932">
      <w:pPr>
        <w:pStyle w:val="ad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C10">
        <w:rPr>
          <w:rFonts w:ascii="Times New Roman" w:eastAsia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</w:t>
      </w:r>
      <w:r w:rsidRPr="004C1C1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1C10">
        <w:rPr>
          <w:rFonts w:ascii="Times New Roman" w:eastAsia="Times New Roman" w:hAnsi="Times New Roman" w:cs="Times New Roman"/>
          <w:sz w:val="24"/>
          <w:szCs w:val="24"/>
        </w:rPr>
        <w:t>ставленной задачей и условиями её выполнения, определять наиболее эффективные спос</w:t>
      </w:r>
      <w:r w:rsidRPr="004C1C1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1C10">
        <w:rPr>
          <w:rFonts w:ascii="Times New Roman" w:eastAsia="Times New Roman" w:hAnsi="Times New Roman" w:cs="Times New Roman"/>
          <w:sz w:val="24"/>
          <w:szCs w:val="24"/>
        </w:rPr>
        <w:t>бы достижения результата</w:t>
      </w:r>
    </w:p>
    <w:p w:rsidR="004C1C10" w:rsidRPr="004C1C10" w:rsidRDefault="004C1C10" w:rsidP="004C1C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 (учебных успехов).</w:t>
      </w:r>
    </w:p>
    <w:p w:rsidR="008763B3" w:rsidRDefault="004C1C10" w:rsidP="00D002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Познавательные УУД</w:t>
      </w:r>
    </w:p>
    <w:p w:rsidR="004C1C10" w:rsidRPr="004C1C10" w:rsidRDefault="004C1C10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C1C1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Обучающийся научится:</w:t>
      </w:r>
    </w:p>
    <w:p w:rsidR="008763B3" w:rsidRPr="004C1C10" w:rsidRDefault="008763B3" w:rsidP="002810D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4C1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нужна дополнительная информ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(знания) для решения учебной задачи в один шаг. </w:t>
      </w:r>
    </w:p>
    <w:p w:rsidR="008763B3" w:rsidRPr="004C1C10" w:rsidRDefault="008763B3" w:rsidP="002810D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 </w:t>
      </w:r>
      <w:r w:rsidRPr="004C1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отбор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информации для решения учебной задачи. </w:t>
      </w:r>
    </w:p>
    <w:p w:rsidR="008763B3" w:rsidRPr="004C1C10" w:rsidRDefault="008763B3" w:rsidP="002810D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4C1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</w:t>
      </w:r>
      <w:proofErr w:type="gramStart"/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учебнике, так и в пре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ложенных учителем словарях и энциклопедиях (в учебнике 2-го класса для этого пред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смотрена специальная «энциклопедия внутри учебника»). </w:t>
      </w:r>
    </w:p>
    <w:p w:rsidR="008763B3" w:rsidRPr="004C1C10" w:rsidRDefault="008763B3" w:rsidP="002810D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4C1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извлекать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 </w:t>
      </w:r>
    </w:p>
    <w:p w:rsidR="008763B3" w:rsidRPr="004C1C10" w:rsidRDefault="008763B3" w:rsidP="002810D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4C1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наблюдать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C1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</w:t>
      </w:r>
      <w:r w:rsidRPr="004C1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выводы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63B3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 1-ю линию развития – умение объяснять мир.</w:t>
      </w:r>
    </w:p>
    <w:p w:rsidR="008C71F8" w:rsidRPr="004C1C10" w:rsidRDefault="008C71F8" w:rsidP="008C71F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4C1C1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4C1C1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получит возможность научиться:</w:t>
      </w:r>
    </w:p>
    <w:p w:rsidR="008B6FFB" w:rsidRPr="008B6FFB" w:rsidRDefault="008B6FFB" w:rsidP="00930932">
      <w:pPr>
        <w:pStyle w:val="ad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FFB">
        <w:rPr>
          <w:rFonts w:ascii="Times New Roman" w:eastAsia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техн</w:t>
      </w:r>
      <w:r w:rsidRPr="008B6F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6FFB">
        <w:rPr>
          <w:rFonts w:ascii="Times New Roman" w:eastAsia="Times New Roman" w:hAnsi="Times New Roman" w:cs="Times New Roman"/>
          <w:sz w:val="24"/>
          <w:szCs w:val="24"/>
        </w:rPr>
        <w:t>логий для решения коммуникативных и познавательных задач.</w:t>
      </w:r>
    </w:p>
    <w:p w:rsidR="008B6FFB" w:rsidRPr="008B6FFB" w:rsidRDefault="008B6FFB" w:rsidP="00930932">
      <w:pPr>
        <w:pStyle w:val="ad"/>
        <w:numPr>
          <w:ilvl w:val="0"/>
          <w:numId w:val="4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4"/>
          <w:szCs w:val="24"/>
        </w:rPr>
      </w:pPr>
      <w:r w:rsidRPr="008B6FFB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</w:t>
      </w:r>
      <w:r w:rsidRPr="008B6F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6FFB">
        <w:rPr>
          <w:rFonts w:ascii="Times New Roman" w:eastAsia="Times New Roman" w:hAnsi="Times New Roman" w:cs="Times New Roman"/>
          <w:sz w:val="24"/>
          <w:szCs w:val="24"/>
        </w:rPr>
        <w:t>чи информации в соответствии с коммуникативными и познавательными задачами и технол</w:t>
      </w:r>
      <w:r w:rsidRPr="008B6F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6FFB">
        <w:rPr>
          <w:rFonts w:ascii="Times New Roman" w:eastAsia="Times New Roman" w:hAnsi="Times New Roman" w:cs="Times New Roman"/>
          <w:sz w:val="24"/>
          <w:szCs w:val="24"/>
        </w:rPr>
        <w:t>гиями учебного предмета, в том числе умение вводить текст с помощью клавиатуры компь</w:t>
      </w:r>
      <w:r w:rsidRPr="008B6FF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B6FFB">
        <w:rPr>
          <w:rFonts w:ascii="Times New Roman" w:eastAsia="Times New Roman" w:hAnsi="Times New Roman" w:cs="Times New Roman"/>
          <w:sz w:val="24"/>
          <w:szCs w:val="24"/>
        </w:rPr>
        <w:t>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8B6FF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B6FFB">
        <w:rPr>
          <w:rFonts w:ascii="Times New Roman" w:eastAsia="Times New Roman" w:hAnsi="Times New Roman" w:cs="Times New Roman"/>
          <w:sz w:val="24"/>
          <w:szCs w:val="24"/>
        </w:rPr>
        <w:t xml:space="preserve"> и графическим сопровожден</w:t>
      </w:r>
      <w:r w:rsidRPr="008B6F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6FFB">
        <w:rPr>
          <w:rFonts w:ascii="Times New Roman" w:eastAsia="Times New Roman" w:hAnsi="Times New Roman" w:cs="Times New Roman"/>
          <w:sz w:val="24"/>
          <w:szCs w:val="24"/>
        </w:rPr>
        <w:t>ем.</w:t>
      </w:r>
    </w:p>
    <w:p w:rsidR="008B6FFB" w:rsidRPr="008B6FFB" w:rsidRDefault="008B6FFB" w:rsidP="00930932">
      <w:pPr>
        <w:pStyle w:val="ad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FFB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</w:t>
      </w:r>
      <w:r w:rsidRPr="008B6F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6FFB">
        <w:rPr>
          <w:rFonts w:ascii="Times New Roman" w:eastAsia="Times New Roman" w:hAnsi="Times New Roman" w:cs="Times New Roman"/>
          <w:sz w:val="24"/>
          <w:szCs w:val="24"/>
        </w:rPr>
        <w:t>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763B3" w:rsidRPr="00D00270" w:rsidRDefault="008763B3" w:rsidP="00D0027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0027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Коммуникативные УУД</w:t>
      </w:r>
    </w:p>
    <w:p w:rsidR="008C71F8" w:rsidRDefault="008C71F8" w:rsidP="008C71F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4C1C1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Обучающийся научится:</w:t>
      </w:r>
    </w:p>
    <w:p w:rsidR="008763B3" w:rsidRPr="008C71F8" w:rsidRDefault="008763B3" w:rsidP="002810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Донести свою позицию до других: </w:t>
      </w:r>
      <w:r w:rsidRPr="008C7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оформлять</w:t>
      </w: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 </w:t>
      </w:r>
    </w:p>
    <w:p w:rsidR="008763B3" w:rsidRPr="008C71F8" w:rsidRDefault="008763B3" w:rsidP="002810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Слушать</w:t>
      </w: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C7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 </w:t>
      </w:r>
    </w:p>
    <w:p w:rsidR="008763B3" w:rsidRPr="008C71F8" w:rsidRDefault="008763B3" w:rsidP="002810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Выразительно </w:t>
      </w:r>
      <w:r w:rsidRPr="008C7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</w:t>
      </w: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C7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пересказывать</w:t>
      </w: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 </w:t>
      </w:r>
    </w:p>
    <w:p w:rsidR="008763B3" w:rsidRPr="008C71F8" w:rsidRDefault="008763B3" w:rsidP="002810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Вступать</w:t>
      </w: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беседу на уроке и в жизни. </w:t>
      </w:r>
    </w:p>
    <w:p w:rsidR="008763B3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8C71F8" w:rsidRPr="004C1C10" w:rsidRDefault="008C71F8" w:rsidP="008C71F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4C1C1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4C1C1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получит возможность научиться:</w:t>
      </w:r>
    </w:p>
    <w:p w:rsidR="008763B3" w:rsidRPr="008C71F8" w:rsidRDefault="008763B3" w:rsidP="002810DF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договариваться о правилах общения и поведения в школе и следовать им. </w:t>
      </w:r>
    </w:p>
    <w:p w:rsidR="008763B3" w:rsidRDefault="008763B3" w:rsidP="002810DF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выполнять различные роли в группе (лидера, исполнителя, критика). </w:t>
      </w:r>
    </w:p>
    <w:p w:rsidR="008C71F8" w:rsidRPr="008C71F8" w:rsidRDefault="008C71F8" w:rsidP="002810DF">
      <w:pPr>
        <w:numPr>
          <w:ilvl w:val="0"/>
          <w:numId w:val="8"/>
        </w:numPr>
        <w:tabs>
          <w:tab w:val="clear" w:pos="720"/>
        </w:tabs>
        <w:spacing w:after="0" w:line="276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</w:t>
      </w: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ствования различных точек зрения и права каждого иметь свою; излагать своё мнение и аргуме</w:t>
      </w: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тировать свою точку зрения.</w:t>
      </w:r>
    </w:p>
    <w:p w:rsidR="008763B3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работа в малых группах (в методических рек</w:t>
      </w: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7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мендациях дан такой вариант проведения уроков).</w:t>
      </w:r>
    </w:p>
    <w:p w:rsidR="008763B3" w:rsidRPr="006B484C" w:rsidRDefault="008763B3" w:rsidP="00D002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Предметными результатами</w:t>
      </w:r>
      <w:r w:rsidRPr="006B4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изучения курса «Математика» во 2-м классе являются формирование следующих умений.</w:t>
      </w:r>
    </w:p>
    <w:p w:rsidR="006B484C" w:rsidRDefault="006B484C" w:rsidP="005236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Числа и операции над ними</w:t>
      </w:r>
    </w:p>
    <w:p w:rsidR="006B484C" w:rsidRDefault="006B484C" w:rsidP="006B484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щиеся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научатся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8763B3" w:rsidRPr="00FF1CAB" w:rsidRDefault="008763B3" w:rsidP="002810DF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выполнении заданий названия и последовательность чисел от 1 до 100; </w:t>
      </w:r>
    </w:p>
    <w:p w:rsidR="008763B3" w:rsidRPr="00FF1CAB" w:rsidRDefault="008763B3" w:rsidP="002810DF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вычислениях на уровне навыка знание табличных случаев сложения о</w:t>
      </w: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нозначных чисел и соответствующих им случаев вычитания в пределах 20; </w:t>
      </w:r>
    </w:p>
    <w:p w:rsidR="008763B3" w:rsidRPr="00FF1CAB" w:rsidRDefault="008763B3" w:rsidP="002810DF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выполнении арифметических действий названия и обозначения операций умножения и деления; </w:t>
      </w:r>
    </w:p>
    <w:p w:rsidR="008763B3" w:rsidRPr="00FF1CAB" w:rsidRDefault="008763B3" w:rsidP="002810DF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вычислениях на уровне навыка знание табличных случаев умножения однозначных чисел и соответствующих им случаев деления; </w:t>
      </w:r>
    </w:p>
    <w:p w:rsidR="008763B3" w:rsidRPr="00FF1CAB" w:rsidRDefault="008763B3" w:rsidP="002810DF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следовать алгоритму выполнения действий в выражениях со скобками и без них; </w:t>
      </w:r>
    </w:p>
    <w:p w:rsidR="008763B3" w:rsidRPr="00FF1CAB" w:rsidRDefault="008763B3" w:rsidP="002810DF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речи названия единиц измерения длины, массы, объёма: метр, дециметр, сантиметр, килограмм; литр. </w:t>
      </w:r>
      <w:proofErr w:type="gramEnd"/>
    </w:p>
    <w:p w:rsidR="008763B3" w:rsidRPr="00FF1CAB" w:rsidRDefault="008763B3" w:rsidP="002810DF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читать, записывать и сравнивать числа в пределах 100; </w:t>
      </w:r>
    </w:p>
    <w:p w:rsidR="008763B3" w:rsidRPr="00FF1CAB" w:rsidRDefault="008763B3" w:rsidP="002810DF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следовать алгоритмам устного и письменного сложения и вычитания чисел в пределах 100; </w:t>
      </w:r>
    </w:p>
    <w:p w:rsidR="006B484C" w:rsidRDefault="006B484C" w:rsidP="008751B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6B48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6B48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получит возможность научиться:</w:t>
      </w:r>
    </w:p>
    <w:p w:rsidR="00EF2BF6" w:rsidRPr="00FF1CAB" w:rsidRDefault="00EF2BF6" w:rsidP="002810D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умножение и деление чисел с 0, 1, 10; </w:t>
      </w:r>
    </w:p>
    <w:p w:rsidR="006B484C" w:rsidRPr="005236CF" w:rsidRDefault="005236CF" w:rsidP="005236C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находить значения выражений, содержащих 2–3 действия (со скобками и без скобок);</w:t>
      </w:r>
    </w:p>
    <w:p w:rsidR="006B484C" w:rsidRDefault="00FF49FE" w:rsidP="006B484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9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Величины и их измерения</w:t>
      </w:r>
    </w:p>
    <w:p w:rsidR="00FF49FE" w:rsidRDefault="00FF49FE" w:rsidP="00FF49F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щиеся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научатся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555008" w:rsidRPr="00555008" w:rsidRDefault="00555008" w:rsidP="00930932">
      <w:pPr>
        <w:pStyle w:val="ad"/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единицы измерения длины, массы, объема и соотношения между ними.</w:t>
      </w:r>
    </w:p>
    <w:p w:rsidR="00FF49FE" w:rsidRPr="00FF1CAB" w:rsidRDefault="00FF49FE" w:rsidP="002810D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учебных задач формулы периметра квадрата и прямоугольника; </w:t>
      </w:r>
    </w:p>
    <w:p w:rsidR="00FF49FE" w:rsidRDefault="00FF49FE" w:rsidP="002810D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при измерении и нахождении площадей единицами измерения площади: 1 см², 1 дм². </w:t>
      </w:r>
    </w:p>
    <w:p w:rsidR="00FF49FE" w:rsidRPr="00FF49FE" w:rsidRDefault="00FF49FE" w:rsidP="004B0A8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FF49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FF49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получит возможность научиться:</w:t>
      </w:r>
    </w:p>
    <w:p w:rsidR="00802B39" w:rsidRDefault="00FF49FE" w:rsidP="002810D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формул периметра и площади прямоугольника (квадрата) при реш</w:t>
      </w: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1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задач;</w:t>
      </w:r>
    </w:p>
    <w:p w:rsidR="00FF49FE" w:rsidRPr="00802B39" w:rsidRDefault="00FF49FE" w:rsidP="002810D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B39">
        <w:rPr>
          <w:rFonts w:ascii="Times New Roman" w:eastAsia="Times New Roman" w:hAnsi="Times New Roman" w:cs="Times New Roman"/>
          <w:sz w:val="24"/>
          <w:szCs w:val="24"/>
        </w:rPr>
        <w:t xml:space="preserve">структурировать знания при </w:t>
      </w:r>
      <w:r w:rsidR="00802B39" w:rsidRPr="00802B39">
        <w:rPr>
          <w:rFonts w:ascii="Times New Roman" w:eastAsia="Times New Roman" w:hAnsi="Times New Roman" w:cs="Times New Roman"/>
          <w:sz w:val="24"/>
          <w:szCs w:val="24"/>
        </w:rPr>
        <w:t>совершении перехода от одних единиц измерения к другим;</w:t>
      </w:r>
    </w:p>
    <w:p w:rsidR="00802B39" w:rsidRPr="00802B39" w:rsidRDefault="00802B39" w:rsidP="002810D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39">
        <w:rPr>
          <w:rFonts w:ascii="Times New Roman" w:eastAsia="Times New Roman" w:hAnsi="Times New Roman" w:cs="Times New Roman"/>
          <w:sz w:val="24"/>
          <w:szCs w:val="24"/>
        </w:rPr>
        <w:t>акцентировать внимание на различиях способов нахождения площади и периметра прям</w:t>
      </w:r>
      <w:r w:rsidRPr="00802B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2B39">
        <w:rPr>
          <w:rFonts w:ascii="Times New Roman" w:eastAsia="Times New Roman" w:hAnsi="Times New Roman" w:cs="Times New Roman"/>
          <w:sz w:val="24"/>
          <w:szCs w:val="24"/>
        </w:rPr>
        <w:t>угольника и квадрата;</w:t>
      </w:r>
    </w:p>
    <w:p w:rsidR="00FF49FE" w:rsidRDefault="008751BD" w:rsidP="006B484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51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с текстовыми задачами</w:t>
      </w:r>
    </w:p>
    <w:p w:rsidR="008751BD" w:rsidRDefault="008751BD" w:rsidP="008751B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Обу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щиеся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научатся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5236CF" w:rsidRPr="003F5DC3" w:rsidRDefault="005236CF" w:rsidP="002810DF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простые задачи: </w:t>
      </w:r>
    </w:p>
    <w:p w:rsidR="005236CF" w:rsidRPr="003F5DC3" w:rsidRDefault="00C62619" w:rsidP="00C62619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36CF" w:rsidRPr="003F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раскрывающие смысл действий сложения, вычитания, умножения и деления; </w:t>
      </w:r>
    </w:p>
    <w:p w:rsidR="005236CF" w:rsidRPr="003F5DC3" w:rsidRDefault="00C62619" w:rsidP="00C62619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36CF" w:rsidRPr="003F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использующие понятия «увеличить </w:t>
      </w:r>
      <w:proofErr w:type="gramStart"/>
      <w:r w:rsidR="005236CF" w:rsidRPr="003F5D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236CF" w:rsidRPr="003F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(на)…», «уменьшить в (на)…»; </w:t>
      </w:r>
    </w:p>
    <w:p w:rsidR="005236CF" w:rsidRPr="003F5DC3" w:rsidRDefault="00C62619" w:rsidP="00C62619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236CF" w:rsidRPr="003F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разностное и кратное сравнение; </w:t>
      </w:r>
    </w:p>
    <w:p w:rsidR="003F5DC3" w:rsidRPr="004B0A8F" w:rsidRDefault="003F5DC3" w:rsidP="00930932">
      <w:pPr>
        <w:pStyle w:val="ad"/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составные задачи;</w:t>
      </w:r>
    </w:p>
    <w:p w:rsidR="002810DF" w:rsidRDefault="002810DF" w:rsidP="00930932">
      <w:pPr>
        <w:pStyle w:val="ad"/>
        <w:numPr>
          <w:ilvl w:val="0"/>
          <w:numId w:val="44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соотносить задачу и выражение, записывать решение составной задачи по действиям, пояснять, почему выбран такой ход решения;</w:t>
      </w:r>
    </w:p>
    <w:p w:rsidR="001B6E98" w:rsidRDefault="001B6E98" w:rsidP="00930932">
      <w:pPr>
        <w:pStyle w:val="ad"/>
        <w:numPr>
          <w:ilvl w:val="0"/>
          <w:numId w:val="4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в таблицу данные, содержащиеся в тексте;</w:t>
      </w:r>
    </w:p>
    <w:p w:rsidR="008751BD" w:rsidRPr="006B484C" w:rsidRDefault="002810DF" w:rsidP="002810D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B48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6B48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получит возможность научиться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6B484C" w:rsidRDefault="008751BD" w:rsidP="00930932">
      <w:pPr>
        <w:pStyle w:val="ad"/>
        <w:numPr>
          <w:ilvl w:val="0"/>
          <w:numId w:val="4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2–3 действия, основанные на четырёх арифметических операциях;</w:t>
      </w:r>
    </w:p>
    <w:p w:rsidR="00C37A5A" w:rsidRPr="00C37A5A" w:rsidRDefault="00C37A5A" w:rsidP="00930932">
      <w:pPr>
        <w:pStyle w:val="ad"/>
        <w:numPr>
          <w:ilvl w:val="0"/>
          <w:numId w:val="4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анализу (на этапе восприятия задачи и выбора пути реализации решения); </w:t>
      </w:r>
    </w:p>
    <w:p w:rsidR="00C37A5A" w:rsidRPr="00C37A5A" w:rsidRDefault="00C37A5A" w:rsidP="00930932">
      <w:pPr>
        <w:pStyle w:val="ad"/>
        <w:numPr>
          <w:ilvl w:val="0"/>
          <w:numId w:val="4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установлению взаимосвязей между объектами задачи;</w:t>
      </w:r>
    </w:p>
    <w:p w:rsidR="00C37A5A" w:rsidRPr="00C37A5A" w:rsidRDefault="00C37A5A" w:rsidP="00930932">
      <w:pPr>
        <w:pStyle w:val="ad"/>
        <w:numPr>
          <w:ilvl w:val="0"/>
          <w:numId w:val="4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построению наиболее целесообразной схемы решения; </w:t>
      </w:r>
    </w:p>
    <w:p w:rsidR="00C37A5A" w:rsidRPr="00C37A5A" w:rsidRDefault="00C37A5A" w:rsidP="00930932">
      <w:pPr>
        <w:pStyle w:val="ad"/>
        <w:numPr>
          <w:ilvl w:val="0"/>
          <w:numId w:val="4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интерпретации полученного решения для исходной задачи; </w:t>
      </w:r>
    </w:p>
    <w:p w:rsidR="00C37A5A" w:rsidRPr="00C37A5A" w:rsidRDefault="00C37A5A" w:rsidP="00930932">
      <w:pPr>
        <w:pStyle w:val="ad"/>
        <w:numPr>
          <w:ilvl w:val="0"/>
          <w:numId w:val="43"/>
        </w:numP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37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составлению задач по готовым моделям и др.</w:t>
      </w:r>
    </w:p>
    <w:p w:rsidR="008751BD" w:rsidRPr="001B6E98" w:rsidRDefault="001B6E98" w:rsidP="006B484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геометрии</w:t>
      </w:r>
    </w:p>
    <w:p w:rsidR="00B2081F" w:rsidRDefault="00B2081F" w:rsidP="00B2081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щиеся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научатся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B2081F" w:rsidRPr="00B2081F" w:rsidRDefault="00B2081F" w:rsidP="00B2081F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измерять длину данного отрезка, чертить отрезок данной длины; </w:t>
      </w:r>
    </w:p>
    <w:p w:rsidR="00B2081F" w:rsidRPr="00B2081F" w:rsidRDefault="00B2081F" w:rsidP="00B2081F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и называть плоские углы: прямой, тупой и </w:t>
      </w:r>
      <w:proofErr w:type="gramStart"/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</w:t>
      </w:r>
      <w:proofErr w:type="gramEnd"/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2081F" w:rsidRPr="00B2081F" w:rsidRDefault="00B2081F" w:rsidP="00B2081F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</w:t>
      </w:r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угольник, шестиугольник, многоугольник; выделять из множества четырёхугольников пр</w:t>
      </w:r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моугольники, из множества прямоугольников – квадраты; </w:t>
      </w:r>
    </w:p>
    <w:p w:rsidR="00B2081F" w:rsidRPr="00B2081F" w:rsidRDefault="00B2081F" w:rsidP="00B2081F">
      <w:pPr>
        <w:spacing w:after="0" w:line="276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находить длину ломаной и периметр многоугольника как сумму длин его сторон; </w:t>
      </w:r>
    </w:p>
    <w:p w:rsidR="00B2081F" w:rsidRPr="00B2081F" w:rsidRDefault="00B2081F" w:rsidP="00B2081F">
      <w:pPr>
        <w:spacing w:after="0" w:line="276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чертить квадрат по заданной стороне, прямоугольник по заданным двум сторонам; </w:t>
      </w:r>
    </w:p>
    <w:p w:rsidR="003F5DC3" w:rsidRDefault="00B2081F" w:rsidP="00B2081F">
      <w:pPr>
        <w:spacing w:after="0" w:line="276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208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узнавать и называть объёмные фигуры: куб, шар, пирамиду;</w:t>
      </w:r>
    </w:p>
    <w:p w:rsidR="00B2081F" w:rsidRPr="006B484C" w:rsidRDefault="00B2081F" w:rsidP="00B2081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B48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6B48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получит возможность научиться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B2081F" w:rsidRPr="00391781" w:rsidRDefault="00B2081F" w:rsidP="00930932">
      <w:pPr>
        <w:pStyle w:val="ad"/>
        <w:numPr>
          <w:ilvl w:val="0"/>
          <w:numId w:val="46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существенные и несущественные признаки фигур;</w:t>
      </w:r>
    </w:p>
    <w:p w:rsidR="00B2081F" w:rsidRPr="00391781" w:rsidRDefault="00B2081F" w:rsidP="00930932">
      <w:pPr>
        <w:pStyle w:val="ad"/>
        <w:numPr>
          <w:ilvl w:val="0"/>
          <w:numId w:val="46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противопоставлять геометрические фигуры;</w:t>
      </w:r>
    </w:p>
    <w:p w:rsidR="00B2081F" w:rsidRPr="00B2081F" w:rsidRDefault="00B2081F" w:rsidP="00930932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81F">
        <w:rPr>
          <w:rFonts w:ascii="Times New Roman" w:eastAsia="Calibri" w:hAnsi="Times New Roman" w:cs="Times New Roman"/>
          <w:sz w:val="24"/>
          <w:szCs w:val="24"/>
        </w:rPr>
        <w:t xml:space="preserve"> выявл</w:t>
      </w:r>
      <w:r w:rsidRPr="00391781">
        <w:rPr>
          <w:rFonts w:ascii="Times New Roman" w:eastAsia="Calibri" w:hAnsi="Times New Roman" w:cs="Times New Roman"/>
          <w:sz w:val="24"/>
          <w:szCs w:val="24"/>
        </w:rPr>
        <w:t>ять</w:t>
      </w:r>
      <w:r w:rsidRPr="00B2081F">
        <w:rPr>
          <w:rFonts w:ascii="Times New Roman" w:eastAsia="Calibri" w:hAnsi="Times New Roman" w:cs="Times New Roman"/>
          <w:sz w:val="24"/>
          <w:szCs w:val="24"/>
        </w:rPr>
        <w:t xml:space="preserve"> геометрическ</w:t>
      </w:r>
      <w:r w:rsidRPr="00391781">
        <w:rPr>
          <w:rFonts w:ascii="Times New Roman" w:eastAsia="Calibri" w:hAnsi="Times New Roman" w:cs="Times New Roman"/>
          <w:sz w:val="24"/>
          <w:szCs w:val="24"/>
        </w:rPr>
        <w:t>ие</w:t>
      </w:r>
      <w:r w:rsidRPr="00B2081F">
        <w:rPr>
          <w:rFonts w:ascii="Times New Roman" w:eastAsia="Calibri" w:hAnsi="Times New Roman" w:cs="Times New Roman"/>
          <w:sz w:val="24"/>
          <w:szCs w:val="24"/>
        </w:rPr>
        <w:t xml:space="preserve"> формы реальных объектов или их частей; </w:t>
      </w:r>
    </w:p>
    <w:p w:rsidR="00B2081F" w:rsidRPr="004B0A8F" w:rsidRDefault="00B2081F" w:rsidP="00930932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8F">
        <w:rPr>
          <w:rFonts w:ascii="Times New Roman" w:eastAsia="Calibri" w:hAnsi="Times New Roman" w:cs="Times New Roman"/>
          <w:sz w:val="24"/>
          <w:szCs w:val="24"/>
        </w:rPr>
        <w:t xml:space="preserve">формировать чертёжные навыки при построении геометрических фигур; </w:t>
      </w:r>
    </w:p>
    <w:p w:rsidR="00B2081F" w:rsidRPr="00B2081F" w:rsidRDefault="00B2081F" w:rsidP="00930932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81F">
        <w:rPr>
          <w:rFonts w:ascii="Times New Roman" w:eastAsia="Calibri" w:hAnsi="Times New Roman" w:cs="Times New Roman"/>
          <w:sz w:val="24"/>
          <w:szCs w:val="24"/>
        </w:rPr>
        <w:t>разби</w:t>
      </w:r>
      <w:r w:rsidRPr="00391781">
        <w:rPr>
          <w:rFonts w:ascii="Times New Roman" w:eastAsia="Calibri" w:hAnsi="Times New Roman" w:cs="Times New Roman"/>
          <w:sz w:val="24"/>
          <w:szCs w:val="24"/>
        </w:rPr>
        <w:t>вать</w:t>
      </w:r>
      <w:r w:rsidRPr="00B2081F">
        <w:rPr>
          <w:rFonts w:ascii="Times New Roman" w:eastAsia="Calibri" w:hAnsi="Times New Roman" w:cs="Times New Roman"/>
          <w:sz w:val="24"/>
          <w:szCs w:val="24"/>
        </w:rPr>
        <w:t xml:space="preserve"> фигуры на части и составл</w:t>
      </w:r>
      <w:r w:rsidRPr="00391781">
        <w:rPr>
          <w:rFonts w:ascii="Times New Roman" w:eastAsia="Calibri" w:hAnsi="Times New Roman" w:cs="Times New Roman"/>
          <w:sz w:val="24"/>
          <w:szCs w:val="24"/>
        </w:rPr>
        <w:t>ять</w:t>
      </w:r>
      <w:r w:rsidRPr="00B2081F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 w:rsidR="00391781" w:rsidRPr="00391781">
        <w:rPr>
          <w:rFonts w:ascii="Times New Roman" w:eastAsia="Calibri" w:hAnsi="Times New Roman" w:cs="Times New Roman"/>
          <w:sz w:val="24"/>
          <w:szCs w:val="24"/>
        </w:rPr>
        <w:t xml:space="preserve"> них</w:t>
      </w:r>
      <w:r w:rsidRPr="00B2081F">
        <w:rPr>
          <w:rFonts w:ascii="Times New Roman" w:eastAsia="Calibri" w:hAnsi="Times New Roman" w:cs="Times New Roman"/>
          <w:sz w:val="24"/>
          <w:szCs w:val="24"/>
        </w:rPr>
        <w:t xml:space="preserve"> други</w:t>
      </w:r>
      <w:r w:rsidR="00391781" w:rsidRPr="00391781">
        <w:rPr>
          <w:rFonts w:ascii="Times New Roman" w:eastAsia="Calibri" w:hAnsi="Times New Roman" w:cs="Times New Roman"/>
          <w:sz w:val="24"/>
          <w:szCs w:val="24"/>
        </w:rPr>
        <w:t>е</w:t>
      </w:r>
      <w:r w:rsidRPr="00B2081F">
        <w:rPr>
          <w:rFonts w:ascii="Times New Roman" w:eastAsia="Calibri" w:hAnsi="Times New Roman" w:cs="Times New Roman"/>
          <w:sz w:val="24"/>
          <w:szCs w:val="24"/>
        </w:rPr>
        <w:t xml:space="preserve"> фигур</w:t>
      </w:r>
      <w:r w:rsidR="00391781" w:rsidRPr="00391781">
        <w:rPr>
          <w:rFonts w:ascii="Times New Roman" w:eastAsia="Calibri" w:hAnsi="Times New Roman" w:cs="Times New Roman"/>
          <w:sz w:val="24"/>
          <w:szCs w:val="24"/>
        </w:rPr>
        <w:t>ы</w:t>
      </w:r>
      <w:r w:rsidRPr="00B2081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081F" w:rsidRDefault="00B2081F" w:rsidP="00930932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81F">
        <w:rPr>
          <w:rFonts w:ascii="Times New Roman" w:eastAsia="Calibri" w:hAnsi="Times New Roman" w:cs="Times New Roman"/>
          <w:sz w:val="24"/>
          <w:szCs w:val="24"/>
        </w:rPr>
        <w:t>формирова</w:t>
      </w:r>
      <w:r w:rsidR="00391781" w:rsidRPr="00391781">
        <w:rPr>
          <w:rFonts w:ascii="Times New Roman" w:eastAsia="Calibri" w:hAnsi="Times New Roman" w:cs="Times New Roman"/>
          <w:sz w:val="24"/>
          <w:szCs w:val="24"/>
        </w:rPr>
        <w:t>ть</w:t>
      </w:r>
      <w:r w:rsidRPr="00B2081F">
        <w:rPr>
          <w:rFonts w:ascii="Times New Roman" w:eastAsia="Calibri" w:hAnsi="Times New Roman" w:cs="Times New Roman"/>
          <w:sz w:val="24"/>
          <w:szCs w:val="24"/>
        </w:rPr>
        <w:t xml:space="preserve"> умения читать геометрические чертежи; </w:t>
      </w:r>
    </w:p>
    <w:p w:rsidR="00B51C02" w:rsidRPr="009B4E7D" w:rsidRDefault="00B51C02" w:rsidP="00B51C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4E7D">
        <w:rPr>
          <w:rFonts w:ascii="Times New Roman" w:eastAsia="Calibri" w:hAnsi="Times New Roman" w:cs="Times New Roman"/>
          <w:b/>
          <w:sz w:val="24"/>
          <w:szCs w:val="24"/>
        </w:rPr>
        <w:t>Элементы алгебры</w:t>
      </w:r>
    </w:p>
    <w:p w:rsidR="00B51C02" w:rsidRDefault="00B51C02" w:rsidP="00B51C02">
      <w:pPr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555008" w:rsidRPr="00555008" w:rsidRDefault="00555008" w:rsidP="00930932">
      <w:pPr>
        <w:pStyle w:val="ad"/>
        <w:numPr>
          <w:ilvl w:val="0"/>
          <w:numId w:val="4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55008">
        <w:rPr>
          <w:rFonts w:ascii="Times New Roman" w:eastAsia="Calibri" w:hAnsi="Times New Roman" w:cs="Times New Roman"/>
          <w:sz w:val="24"/>
          <w:szCs w:val="24"/>
        </w:rPr>
        <w:t>читать записанное с помощью букв простейшее выражение;</w:t>
      </w:r>
    </w:p>
    <w:p w:rsidR="00555008" w:rsidRPr="00555008" w:rsidRDefault="00555008" w:rsidP="00930932">
      <w:pPr>
        <w:pStyle w:val="ad"/>
        <w:numPr>
          <w:ilvl w:val="0"/>
          <w:numId w:val="4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55008">
        <w:rPr>
          <w:rFonts w:ascii="Times New Roman" w:eastAsia="Calibri" w:hAnsi="Times New Roman" w:cs="Times New Roman"/>
          <w:sz w:val="24"/>
          <w:szCs w:val="24"/>
        </w:rPr>
        <w:t xml:space="preserve"> сравнивать выражения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51C02" w:rsidRDefault="00B51C02" w:rsidP="00B51C0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 </w:t>
      </w:r>
      <w:proofErr w:type="gramStart"/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proofErr w:type="gramEnd"/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± х = b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 − а = b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1C02" w:rsidRPr="004B0A8F" w:rsidRDefault="00B51C02" w:rsidP="00930932">
      <w:pPr>
        <w:pStyle w:val="ad"/>
        <w:numPr>
          <w:ilvl w:val="0"/>
          <w:numId w:val="6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число перестановок не более чем из трёх элементов;</w:t>
      </w:r>
    </w:p>
    <w:p w:rsidR="00B51C02" w:rsidRDefault="00B51C02" w:rsidP="00930932">
      <w:pPr>
        <w:pStyle w:val="ad"/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пользоваться математической терминологией и символикой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C02" w:rsidRDefault="005F3C2E" w:rsidP="00930932">
      <w:pPr>
        <w:pStyle w:val="ad"/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</w:t>
      </w:r>
      <w:r w:rsidR="00B51C02"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«высказывание», «переменная», «равенство», «неравенство», «уравн</w:t>
      </w:r>
      <w:r w:rsidR="00B51C02"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51C02"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ние»;</w:t>
      </w:r>
    </w:p>
    <w:p w:rsidR="00802B39" w:rsidRPr="00802B39" w:rsidRDefault="00802B39" w:rsidP="00930932">
      <w:pPr>
        <w:pStyle w:val="ad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истинные и ложные высказывания (верные и неверные равенства). </w:t>
      </w:r>
    </w:p>
    <w:p w:rsidR="00B51C02" w:rsidRPr="006B484C" w:rsidRDefault="00B51C02" w:rsidP="00B51C0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B48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6B48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получит возможность научиться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B51C02" w:rsidRPr="00B51C02" w:rsidRDefault="00B51C02" w:rsidP="00B51C0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решать уравнения вида </w:t>
      </w:r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± х = b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 − а = b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 ∙ х = b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gramStart"/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:</w:t>
      </w:r>
      <w:proofErr w:type="gramEnd"/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х = b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 : а = b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1C02" w:rsidRDefault="00B51C02" w:rsidP="00B51C0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значения выражений вида </w:t>
      </w:r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± 5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4 − а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gramStart"/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:</w:t>
      </w:r>
      <w:proofErr w:type="gramEnd"/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2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 ∙ 4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51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 : а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заданных числовых зн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чениях переменной; </w:t>
      </w:r>
    </w:p>
    <w:p w:rsidR="00802B39" w:rsidRPr="00802B39" w:rsidRDefault="00802B39" w:rsidP="00802B39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истинные высказывания (верные равенства и неравенства); </w:t>
      </w:r>
    </w:p>
    <w:p w:rsidR="007A00BE" w:rsidRDefault="00B51C02" w:rsidP="00B51C02">
      <w:pPr>
        <w:tabs>
          <w:tab w:val="center" w:pos="5103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4E7D">
        <w:rPr>
          <w:rFonts w:ascii="Times New Roman" w:eastAsia="Calibri" w:hAnsi="Times New Roman" w:cs="Times New Roman"/>
          <w:b/>
          <w:sz w:val="24"/>
          <w:szCs w:val="24"/>
        </w:rPr>
        <w:t xml:space="preserve">Элементы </w:t>
      </w:r>
      <w:proofErr w:type="spellStart"/>
      <w:r w:rsidRPr="009B4E7D">
        <w:rPr>
          <w:rFonts w:ascii="Times New Roman" w:eastAsia="Calibri" w:hAnsi="Times New Roman" w:cs="Times New Roman"/>
          <w:b/>
          <w:sz w:val="24"/>
          <w:szCs w:val="24"/>
        </w:rPr>
        <w:t>стохастики</w:t>
      </w:r>
      <w:proofErr w:type="spellEnd"/>
    </w:p>
    <w:p w:rsidR="007A00BE" w:rsidRDefault="007A00BE" w:rsidP="007A00BE">
      <w:pPr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7A00BE" w:rsidRPr="00802B39" w:rsidRDefault="00C012C2" w:rsidP="00930932">
      <w:pPr>
        <w:pStyle w:val="ad"/>
        <w:numPr>
          <w:ilvl w:val="0"/>
          <w:numId w:val="5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2B39">
        <w:rPr>
          <w:rFonts w:ascii="Times New Roman" w:eastAsia="Calibri" w:hAnsi="Times New Roman" w:cs="Times New Roman"/>
          <w:sz w:val="24"/>
          <w:szCs w:val="24"/>
        </w:rPr>
        <w:t>умению решать комбинаторные задачи</w:t>
      </w:r>
      <w:r w:rsidR="00E60096">
        <w:rPr>
          <w:rFonts w:ascii="Times New Roman" w:eastAsia="Calibri" w:hAnsi="Times New Roman" w:cs="Times New Roman"/>
          <w:sz w:val="24"/>
          <w:szCs w:val="24"/>
        </w:rPr>
        <w:t xml:space="preserve"> с помощью</w:t>
      </w:r>
      <w:r w:rsidR="00E60096"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и графов</w:t>
      </w:r>
      <w:proofErr w:type="gramStart"/>
      <w:r w:rsidR="00E60096"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0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2B39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802B39" w:rsidRPr="00802B39" w:rsidRDefault="00802B39" w:rsidP="00802B39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число пар, один элемент которых принадлежит одному множеству, а другой – второму множеству; </w:t>
      </w:r>
    </w:p>
    <w:p w:rsidR="00802B39" w:rsidRDefault="00802B39" w:rsidP="00802B39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информацию, заданную с помощью линейных диаграмм; </w:t>
      </w:r>
    </w:p>
    <w:p w:rsidR="00E60096" w:rsidRPr="00E60096" w:rsidRDefault="00E60096" w:rsidP="00E6009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</w:t>
      </w:r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ервоначальные представле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о сборе и накоплении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;з</w:t>
      </w:r>
      <w:proofErr w:type="gramEnd"/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данных, соде</w:t>
      </w:r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жащихся в тексте, в таблицу.</w:t>
      </w:r>
    </w:p>
    <w:p w:rsidR="007A00BE" w:rsidRDefault="007A00BE" w:rsidP="007A00B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6B48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6B48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получит возможность научиться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C012C2" w:rsidRPr="00E60096" w:rsidRDefault="00C012C2" w:rsidP="00930932">
      <w:pPr>
        <w:pStyle w:val="ad"/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C2">
        <w:rPr>
          <w:rFonts w:ascii="Times New Roman" w:eastAsia="Calibri" w:hAnsi="Times New Roman" w:cs="Times New Roman"/>
          <w:sz w:val="24"/>
          <w:szCs w:val="24"/>
        </w:rPr>
        <w:t>развивать вероятностную интуицию и комбинаторные способности</w:t>
      </w:r>
      <w:r w:rsidR="00E600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0096" w:rsidRPr="00E60096" w:rsidRDefault="00E60096" w:rsidP="00930932">
      <w:pPr>
        <w:pStyle w:val="ad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различать п</w:t>
      </w:r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 о случайном эксперименте. Понятия «чаще», «реже», «во</w:t>
      </w:r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можно», «невозможно», «случайно».</w:t>
      </w:r>
    </w:p>
    <w:p w:rsidR="00B51C02" w:rsidRDefault="00B51C02" w:rsidP="00B51C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4E7D">
        <w:rPr>
          <w:rFonts w:ascii="Times New Roman" w:eastAsia="Calibri" w:hAnsi="Times New Roman" w:cs="Times New Roman"/>
          <w:b/>
          <w:sz w:val="24"/>
          <w:szCs w:val="24"/>
        </w:rPr>
        <w:t>Нестандартные и занимательные задачи</w:t>
      </w:r>
    </w:p>
    <w:p w:rsidR="00E60096" w:rsidRDefault="00E60096" w:rsidP="00E60096">
      <w:pPr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E60096" w:rsidRDefault="00E60096" w:rsidP="00E6009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</w:t>
      </w:r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ысказывания. </w:t>
      </w:r>
    </w:p>
    <w:p w:rsidR="00E60096" w:rsidRDefault="00E60096" w:rsidP="00E6009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</w:t>
      </w:r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стинные и ложные высказывания.</w:t>
      </w:r>
    </w:p>
    <w:p w:rsidR="00E60096" w:rsidRPr="00E60096" w:rsidRDefault="00E60096" w:rsidP="005C54F4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логические задачи;</w:t>
      </w:r>
      <w:r w:rsidR="00D7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 на разрезание и составление фигур</w:t>
      </w:r>
      <w:r w:rsidR="00563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</w:t>
      </w:r>
      <w:r w:rsidR="0056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констру</w:t>
      </w:r>
      <w:r w:rsidR="00563F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3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</w:t>
      </w:r>
      <w:r w:rsidRPr="00E6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палочками.</w:t>
      </w:r>
    </w:p>
    <w:p w:rsidR="008763B3" w:rsidRPr="00D27A8B" w:rsidRDefault="00802B39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</w:t>
      </w:r>
      <w:r w:rsidR="008763B3"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</w:t>
      </w:r>
      <w:r w:rsidR="008763B3"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щиеся</w:t>
      </w:r>
      <w:proofErr w:type="gramEnd"/>
      <w:r w:rsidR="000F5C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0F5CFB" w:rsidRPr="006B48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получит возможность научиться</w:t>
      </w:r>
      <w:r w:rsidR="000F5C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  <w:r w:rsidR="008763B3"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8763B3" w:rsidRPr="00802B39" w:rsidRDefault="008763B3" w:rsidP="002810D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арифметические ребусы и числовые головоломки, содержащие два действия (сл</w:t>
      </w:r>
      <w:r w:rsidRPr="00802B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и/или вычитание); </w:t>
      </w:r>
    </w:p>
    <w:p w:rsidR="008763B3" w:rsidRPr="00802B39" w:rsidRDefault="008763B3" w:rsidP="002810D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заполнять магические квадраты размером 3×3; </w:t>
      </w:r>
    </w:p>
    <w:p w:rsidR="008763B3" w:rsidRPr="00802B39" w:rsidRDefault="008763B3" w:rsidP="002810D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число пар на множестве из 3–5 элементов (число сочетаний по 2); </w:t>
      </w:r>
    </w:p>
    <w:p w:rsidR="008763B3" w:rsidRPr="00802B39" w:rsidRDefault="008763B3" w:rsidP="002810D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числовые лабиринты, содержащие двое-трое ворот; </w:t>
      </w:r>
    </w:p>
    <w:p w:rsidR="008763B3" w:rsidRPr="00802B39" w:rsidRDefault="008763B3" w:rsidP="002810D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решение задач по перекладыванию одной-двух палочек с заданным условием и решением; </w:t>
      </w:r>
    </w:p>
    <w:p w:rsidR="008763B3" w:rsidRPr="00802B39" w:rsidRDefault="008763B3" w:rsidP="002810D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простейшие задачи на разрезание и составление фигур; </w:t>
      </w:r>
    </w:p>
    <w:p w:rsidR="008763B3" w:rsidRPr="00802B39" w:rsidRDefault="008763B3" w:rsidP="002810D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объяснить, как получен результат заданного математического фокуса. </w:t>
      </w:r>
    </w:p>
    <w:p w:rsidR="008763B3" w:rsidRPr="00D27A8B" w:rsidRDefault="008763B3" w:rsidP="008763B3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8763B3" w:rsidRPr="00D27A8B" w:rsidRDefault="008763B3" w:rsidP="008763B3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27A8B">
        <w:rPr>
          <w:rFonts w:ascii="Times New Roman" w:eastAsia="Calibri" w:hAnsi="Times New Roman" w:cs="Times New Roman"/>
          <w:b/>
          <w:i/>
          <w:sz w:val="26"/>
          <w:szCs w:val="26"/>
        </w:rPr>
        <w:t>3 класс</w:t>
      </w:r>
    </w:p>
    <w:p w:rsidR="008435F8" w:rsidRDefault="008763B3" w:rsidP="008435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5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8435F8" w:rsidRPr="008435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Личностные </w:t>
      </w:r>
      <w:r w:rsidRPr="008435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35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</w:t>
      </w:r>
      <w:r w:rsidR="008435F8" w:rsidRPr="008435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Pr="008435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435F8" w:rsidRPr="006F2F4F" w:rsidRDefault="008435F8" w:rsidP="008435F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У обучающегося будут сформированы умения:</w:t>
      </w:r>
    </w:p>
    <w:p w:rsidR="008763B3" w:rsidRPr="008435F8" w:rsidRDefault="008763B3" w:rsidP="00930932">
      <w:pPr>
        <w:pStyle w:val="ad"/>
        <w:numPr>
          <w:ilvl w:val="0"/>
          <w:numId w:val="5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8435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435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</w:r>
    </w:p>
    <w:p w:rsidR="008763B3" w:rsidRPr="008435F8" w:rsidRDefault="008763B3" w:rsidP="002810D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435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созданных</w:t>
      </w: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общения и сотрудничества, опираясь на общие для всех простые правила поведения, </w:t>
      </w:r>
      <w:r w:rsidRPr="008435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выбор</w:t>
      </w: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 поступок совершить. </w:t>
      </w:r>
    </w:p>
    <w:p w:rsidR="008763B3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</w:t>
      </w: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 2-ю линию развития – умение определять свое отношение к миру.</w:t>
      </w:r>
    </w:p>
    <w:p w:rsidR="008435F8" w:rsidRDefault="008435F8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43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843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для формирования:</w:t>
      </w:r>
    </w:p>
    <w:p w:rsidR="008435F8" w:rsidRPr="008435F8" w:rsidRDefault="008435F8" w:rsidP="00930932">
      <w:pPr>
        <w:pStyle w:val="ad"/>
        <w:numPr>
          <w:ilvl w:val="0"/>
          <w:numId w:val="5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Понимания роли математических действий в жизни человека. </w:t>
      </w:r>
    </w:p>
    <w:p w:rsidR="008435F8" w:rsidRPr="008435F8" w:rsidRDefault="008435F8" w:rsidP="00930932">
      <w:pPr>
        <w:pStyle w:val="ad"/>
        <w:numPr>
          <w:ilvl w:val="0"/>
          <w:numId w:val="5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причин успеха и неудач в собственной учебе. </w:t>
      </w:r>
    </w:p>
    <w:p w:rsidR="008435F8" w:rsidRPr="008435F8" w:rsidRDefault="00D215B3" w:rsidP="00930932">
      <w:pPr>
        <w:pStyle w:val="ad"/>
        <w:numPr>
          <w:ilvl w:val="0"/>
          <w:numId w:val="5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 </w:t>
      </w:r>
      <w:r w:rsidR="008435F8"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управлять ими. </w:t>
      </w:r>
    </w:p>
    <w:p w:rsidR="008435F8" w:rsidRPr="008435F8" w:rsidRDefault="008435F8" w:rsidP="00930932">
      <w:pPr>
        <w:pStyle w:val="ad"/>
        <w:numPr>
          <w:ilvl w:val="0"/>
          <w:numId w:val="5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собственных мотивов учебной деятельности и личностного смысла учения.</w:t>
      </w:r>
    </w:p>
    <w:p w:rsidR="008435F8" w:rsidRPr="008435F8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</w:t>
      </w:r>
      <w:r w:rsidR="008435F8" w:rsidRPr="0084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spellEnd"/>
      <w:r w:rsidRPr="0084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</w:t>
      </w:r>
      <w:r w:rsidR="008435F8" w:rsidRPr="0084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843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763B3" w:rsidRDefault="008763B3" w:rsidP="00D002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435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Регулятивные УУД:</w:t>
      </w:r>
    </w:p>
    <w:p w:rsidR="008435F8" w:rsidRDefault="008435F8" w:rsidP="008435F8">
      <w:pPr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8763B3" w:rsidRPr="008435F8" w:rsidRDefault="008763B3" w:rsidP="002810DF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цели урока после предварительного обсуждения. </w:t>
      </w:r>
    </w:p>
    <w:p w:rsidR="008763B3" w:rsidRPr="008435F8" w:rsidRDefault="008763B3" w:rsidP="002810DF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учебную проблему. </w:t>
      </w:r>
    </w:p>
    <w:p w:rsidR="008763B3" w:rsidRPr="008435F8" w:rsidRDefault="008763B3" w:rsidP="002810DF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решения проблемы (задачи) совместно с учителем. </w:t>
      </w:r>
    </w:p>
    <w:p w:rsidR="008763B3" w:rsidRPr="008435F8" w:rsidRDefault="008763B3" w:rsidP="002810DF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</w:t>
      </w: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с помощью учителя. </w:t>
      </w:r>
    </w:p>
    <w:p w:rsidR="008763B3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</w:t>
      </w: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нового материала.</w:t>
      </w:r>
    </w:p>
    <w:p w:rsidR="008435F8" w:rsidRPr="00D27A8B" w:rsidRDefault="008435F8" w:rsidP="008435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щиеся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Pr="006B48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получит возможность научиться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</w:p>
    <w:p w:rsidR="00E1320E" w:rsidRDefault="008763B3" w:rsidP="008435F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учиться вырабатывать критерии оценки и определять степень успе</w:t>
      </w: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выполнения своей работы и работы всех, исходя из имеющихся критериев.</w:t>
      </w:r>
    </w:p>
    <w:p w:rsidR="00E1320E" w:rsidRPr="00E1320E" w:rsidRDefault="00E1320E" w:rsidP="00930932">
      <w:pPr>
        <w:numPr>
          <w:ilvl w:val="0"/>
          <w:numId w:val="5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E1320E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цель своей деятельности, планировать её, самостоятельно дв</w:t>
      </w:r>
      <w:r w:rsidRPr="00E132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1320E">
        <w:rPr>
          <w:rFonts w:ascii="Times New Roman" w:eastAsia="Times New Roman" w:hAnsi="Times New Roman" w:cs="Times New Roman"/>
          <w:sz w:val="24"/>
          <w:szCs w:val="24"/>
        </w:rPr>
        <w:t>гаться по заданному плану, оценивать и корректировать полученный результат (такая раб</w:t>
      </w:r>
      <w:r w:rsidRPr="00E132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1320E">
        <w:rPr>
          <w:rFonts w:ascii="Times New Roman" w:eastAsia="Times New Roman" w:hAnsi="Times New Roman" w:cs="Times New Roman"/>
          <w:sz w:val="24"/>
          <w:szCs w:val="24"/>
        </w:rPr>
        <w:t xml:space="preserve">та задана самой структурой учебника). </w:t>
      </w:r>
    </w:p>
    <w:p w:rsidR="008763B3" w:rsidRPr="008435F8" w:rsidRDefault="008763B3" w:rsidP="0084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</w:t>
      </w: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 (учебных успехов).</w:t>
      </w:r>
    </w:p>
    <w:p w:rsidR="008763B3" w:rsidRDefault="008763B3" w:rsidP="00D00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312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Познавательные УУД:</w:t>
      </w:r>
    </w:p>
    <w:p w:rsidR="00231218" w:rsidRDefault="00231218" w:rsidP="00231218">
      <w:pPr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8763B3" w:rsidRPr="00231218" w:rsidRDefault="008763B3" w:rsidP="002810D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самостоятельно </w:t>
      </w:r>
      <w:r w:rsidRPr="00231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предполагать</w:t>
      </w: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какая информация нужна для решения учебной задачи в один шаг. </w:t>
      </w:r>
    </w:p>
    <w:p w:rsidR="008763B3" w:rsidRPr="00231218" w:rsidRDefault="008763B3" w:rsidP="002810D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Отбирать</w:t>
      </w: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решения учебной задачи источники информации среди пре</w:t>
      </w: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ложенных учителем словарей, энциклопедий, справочников. </w:t>
      </w:r>
    </w:p>
    <w:p w:rsidR="008763B3" w:rsidRPr="00231218" w:rsidRDefault="008763B3" w:rsidP="002810D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231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извлекать</w:t>
      </w: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 </w:t>
      </w:r>
    </w:p>
    <w:p w:rsidR="008763B3" w:rsidRPr="00231218" w:rsidRDefault="008763B3" w:rsidP="002810D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31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</w:t>
      </w: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31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группировать</w:t>
      </w: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и явления; определять причины явлений, событий. </w:t>
      </w:r>
    </w:p>
    <w:p w:rsidR="008763B3" w:rsidRPr="00231218" w:rsidRDefault="008763B3" w:rsidP="002810D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31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выводы</w:t>
      </w: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обобщения знаний. </w:t>
      </w:r>
    </w:p>
    <w:p w:rsidR="008763B3" w:rsidRPr="00231218" w:rsidRDefault="008763B3" w:rsidP="002810D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</w:t>
      </w:r>
      <w:r w:rsidRPr="00231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</w:t>
      </w: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</w:t>
      </w:r>
      <w:r w:rsidRPr="00231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</w:t>
      </w: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учебно-научного текста. </w:t>
      </w:r>
    </w:p>
    <w:p w:rsidR="008763B3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</w:t>
      </w: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3121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 1-ю линию развития – умение объяснять мир.</w:t>
      </w:r>
    </w:p>
    <w:p w:rsidR="00231218" w:rsidRPr="00D27A8B" w:rsidRDefault="00231218" w:rsidP="002312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щи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й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Pr="006B48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получит возможность научиться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</w:p>
    <w:p w:rsidR="008F00F9" w:rsidRDefault="008F00F9" w:rsidP="00930932">
      <w:pPr>
        <w:pStyle w:val="ad"/>
        <w:numPr>
          <w:ilvl w:val="0"/>
          <w:numId w:val="5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F9">
        <w:rPr>
          <w:rFonts w:ascii="Times New Roman" w:eastAsia="Times New Roman" w:hAnsi="Times New Roman" w:cs="Times New Roman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F00F9">
        <w:rPr>
          <w:rFonts w:ascii="Times New Roman" w:eastAsia="Times New Roman" w:hAnsi="Times New Roman" w:cs="Times New Roman"/>
          <w:sz w:val="24"/>
          <w:szCs w:val="24"/>
        </w:rPr>
        <w:t xml:space="preserve"> различать обоснованные и необоснованные суждения,</w:t>
      </w:r>
    </w:p>
    <w:p w:rsidR="00A23FE3" w:rsidRDefault="008F00F9" w:rsidP="00930932">
      <w:pPr>
        <w:pStyle w:val="ad"/>
        <w:numPr>
          <w:ilvl w:val="0"/>
          <w:numId w:val="5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F9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этапы решения учебной задачи,  </w:t>
      </w:r>
    </w:p>
    <w:p w:rsidR="00231218" w:rsidRPr="008F00F9" w:rsidRDefault="008F00F9" w:rsidP="00930932">
      <w:pPr>
        <w:pStyle w:val="ad"/>
        <w:numPr>
          <w:ilvl w:val="0"/>
          <w:numId w:val="5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0F9">
        <w:rPr>
          <w:rFonts w:ascii="Times New Roman" w:eastAsia="Times New Roman" w:hAnsi="Times New Roman" w:cs="Times New Roman"/>
          <w:sz w:val="24"/>
          <w:szCs w:val="24"/>
        </w:rPr>
        <w:t>производить 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</w:t>
      </w:r>
      <w:proofErr w:type="gramEnd"/>
    </w:p>
    <w:p w:rsidR="008763B3" w:rsidRDefault="008763B3" w:rsidP="00D002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17DC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Коммуникативные УУД:</w:t>
      </w:r>
    </w:p>
    <w:p w:rsidR="00617DCE" w:rsidRDefault="00617DCE" w:rsidP="00617DCE">
      <w:pPr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8763B3" w:rsidRPr="00617DCE" w:rsidRDefault="008763B3" w:rsidP="002810DF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Донести свою позицию до других: </w:t>
      </w:r>
      <w:r w:rsidRPr="00617D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оформлять</w:t>
      </w: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 </w:t>
      </w:r>
    </w:p>
    <w:p w:rsidR="008763B3" w:rsidRPr="00617DCE" w:rsidRDefault="008763B3" w:rsidP="002810DF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Донести свою позицию до других: </w:t>
      </w:r>
      <w:r w:rsidRPr="00617D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точку зрения и пытаться её </w:t>
      </w:r>
      <w:r w:rsidRPr="00617D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обосн</w:t>
      </w:r>
      <w:r w:rsidRPr="00617D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617D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вать</w:t>
      </w: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приводя аргументы. </w:t>
      </w:r>
    </w:p>
    <w:p w:rsidR="008763B3" w:rsidRPr="00617DCE" w:rsidRDefault="008763B3" w:rsidP="002810DF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Слушать других, пытаться принимать другую точку зрения, быть готовым изменить свою точку зрения. </w:t>
      </w:r>
    </w:p>
    <w:p w:rsidR="008763B3" w:rsidRPr="00617DCE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763B3" w:rsidRPr="00617DCE" w:rsidRDefault="008763B3" w:rsidP="002810D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тексты учебников и при этом: вести «диалог с автором» (прогноз</w:t>
      </w: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будущее чтение; ставить вопросы к тексту и искать ответы; проверять себя); отд</w:t>
      </w: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лять новое </w:t>
      </w:r>
      <w:proofErr w:type="gramStart"/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известного; выделять главное; составлять план. </w:t>
      </w:r>
    </w:p>
    <w:p w:rsidR="008763B3" w:rsidRPr="00617DCE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продуктивного чтения.</w:t>
      </w:r>
    </w:p>
    <w:p w:rsidR="008763B3" w:rsidRPr="00617DCE" w:rsidRDefault="008763B3" w:rsidP="002810DF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8763B3" w:rsidRPr="00617DCE" w:rsidRDefault="008763B3" w:rsidP="002810DF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</w:t>
      </w:r>
      <w:proofErr w:type="gramEnd"/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позиции другого, пытаться договариваться. </w:t>
      </w:r>
    </w:p>
    <w:p w:rsidR="008763B3" w:rsidRPr="00617DCE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:rsidR="00617DCE" w:rsidRPr="00D27A8B" w:rsidRDefault="00617DCE" w:rsidP="00617D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щи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й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Pr="006B48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получит возможность научиться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</w:p>
    <w:p w:rsidR="00617DCE" w:rsidRDefault="00617DCE" w:rsidP="0093093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617DCE">
        <w:rPr>
          <w:rFonts w:ascii="Times New Roman" w:eastAsia="Times New Roman" w:hAnsi="Times New Roman" w:cs="Times New Roman"/>
          <w:i/>
          <w:iCs/>
          <w:sz w:val="24"/>
          <w:szCs w:val="24"/>
        </w:rPr>
        <w:t>речевы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617D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умения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617DCE">
        <w:rPr>
          <w:rFonts w:ascii="Times New Roman" w:eastAsia="Times New Roman" w:hAnsi="Times New Roman" w:cs="Times New Roman"/>
          <w:sz w:val="24"/>
          <w:szCs w:val="24"/>
        </w:rPr>
        <w:t>: учатся высказывать суждения с использованием математических терм</w:t>
      </w:r>
      <w:r w:rsidRPr="00617D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7DCE">
        <w:rPr>
          <w:rFonts w:ascii="Times New Roman" w:eastAsia="Times New Roman" w:hAnsi="Times New Roman" w:cs="Times New Roman"/>
          <w:sz w:val="24"/>
          <w:szCs w:val="24"/>
        </w:rPr>
        <w:t>нов и понятий, формулировать вопросы и ответы в ходе выполнения задания, доказател</w:t>
      </w:r>
      <w:r w:rsidRPr="00617DC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17DCE">
        <w:rPr>
          <w:rFonts w:ascii="Times New Roman" w:eastAsia="Times New Roman" w:hAnsi="Times New Roman" w:cs="Times New Roman"/>
          <w:sz w:val="24"/>
          <w:szCs w:val="24"/>
        </w:rPr>
        <w:t>ства верности или неверности выполненного действия, обосновывают этапы решения уче</w:t>
      </w:r>
      <w:r w:rsidRPr="00617DC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17DCE">
        <w:rPr>
          <w:rFonts w:ascii="Times New Roman" w:eastAsia="Times New Roman" w:hAnsi="Times New Roman" w:cs="Times New Roman"/>
          <w:sz w:val="24"/>
          <w:szCs w:val="24"/>
        </w:rPr>
        <w:t xml:space="preserve">ной задачи. </w:t>
      </w:r>
    </w:p>
    <w:p w:rsidR="00617DCE" w:rsidRDefault="00617DCE" w:rsidP="00930932">
      <w:pPr>
        <w:pStyle w:val="ad"/>
        <w:numPr>
          <w:ilvl w:val="0"/>
          <w:numId w:val="55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DCE">
        <w:rPr>
          <w:rFonts w:ascii="Times New Roman" w:eastAsia="Times New Roman" w:hAnsi="Times New Roman" w:cs="Times New Roman"/>
          <w:sz w:val="24"/>
          <w:szCs w:val="24"/>
        </w:rPr>
        <w:t xml:space="preserve">работать в парах, выполняя заданные в учебнике проекты в малых группах. </w:t>
      </w:r>
    </w:p>
    <w:p w:rsidR="00617DCE" w:rsidRPr="00617DCE" w:rsidRDefault="00617DCE" w:rsidP="00930932">
      <w:pPr>
        <w:pStyle w:val="ad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DCE">
        <w:rPr>
          <w:rFonts w:ascii="Times New Roman" w:eastAsia="Times New Roman" w:hAnsi="Times New Roman" w:cs="Times New Roman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17DCE">
        <w:rPr>
          <w:rFonts w:ascii="Times New Roman" w:eastAsia="Times New Roman" w:hAnsi="Times New Roman" w:cs="Times New Roman"/>
          <w:sz w:val="24"/>
          <w:szCs w:val="24"/>
        </w:rPr>
        <w:t xml:space="preserve"> достигать результата, используя общие интеллектуальные усилия и практические действия, явля</w:t>
      </w:r>
      <w:r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Pr="00617DCE">
        <w:rPr>
          <w:rFonts w:ascii="Times New Roman" w:eastAsia="Times New Roman" w:hAnsi="Times New Roman" w:cs="Times New Roman"/>
          <w:sz w:val="24"/>
          <w:szCs w:val="24"/>
        </w:rPr>
        <w:t xml:space="preserve">ся важнейшим умением для современного человека. </w:t>
      </w:r>
    </w:p>
    <w:p w:rsidR="00E717D8" w:rsidRPr="001F55F1" w:rsidRDefault="008763B3" w:rsidP="00D0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Предметными результатами</w:t>
      </w:r>
      <w:r w:rsidRPr="00D27A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F55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«Математика» в 3-м классе являются формиров</w:t>
      </w:r>
      <w:r w:rsidRPr="001F55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5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следующих умений.</w:t>
      </w:r>
    </w:p>
    <w:p w:rsidR="00E717D8" w:rsidRDefault="00E717D8" w:rsidP="00E717D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1F55F1" w:rsidRDefault="001F55F1" w:rsidP="001F55F1">
      <w:pPr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90692F" w:rsidRPr="00067AE5" w:rsidRDefault="0090692F" w:rsidP="0090692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учебных задач названия и последовательность чисел в пределах 1000 (с какого числа начинается натуральный ряд чисел, как образуется каждое следующее число в этом ряду); </w:t>
      </w:r>
    </w:p>
    <w:p w:rsidR="0090692F" w:rsidRPr="00067AE5" w:rsidRDefault="0090692F" w:rsidP="0090692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объяснять, как образуется каждая следующая счётная единица; </w:t>
      </w:r>
    </w:p>
    <w:p w:rsidR="0090692F" w:rsidRPr="00067AE5" w:rsidRDefault="0090692F" w:rsidP="0090692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читать, записывать и сравнивать числа в пределах 1000; </w:t>
      </w:r>
    </w:p>
    <w:p w:rsidR="0090692F" w:rsidRPr="00067AE5" w:rsidRDefault="0090692F" w:rsidP="0090692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любое трёхзначное число в виде суммы разрядных слагаемых; </w:t>
      </w:r>
    </w:p>
    <w:p w:rsidR="0090692F" w:rsidRPr="00067AE5" w:rsidRDefault="0090692F" w:rsidP="0090692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устно умножение и деление чисел в пределах 100 (в том числе и деление с остатком); </w:t>
      </w:r>
    </w:p>
    <w:p w:rsidR="0090692F" w:rsidRPr="00067AE5" w:rsidRDefault="0090692F" w:rsidP="0090692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умножение и деление с 0; 1; 10; 100; </w:t>
      </w:r>
    </w:p>
    <w:p w:rsidR="0090692F" w:rsidRPr="00067AE5" w:rsidRDefault="0090692F" w:rsidP="0090692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следовать алгоритмам устных вычислений при сложении, вычитании, умнож</w:t>
      </w:r>
      <w:r w:rsidRPr="00067A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7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</w:t>
      </w:r>
      <w:r w:rsidRPr="00067AE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6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случаях; </w:t>
      </w:r>
    </w:p>
    <w:p w:rsidR="0090692F" w:rsidRPr="00067AE5" w:rsidRDefault="0090692F" w:rsidP="0090692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следовать алгоритмам проверки вычислений; </w:t>
      </w:r>
    </w:p>
    <w:p w:rsidR="0090692F" w:rsidRPr="00067AE5" w:rsidRDefault="0090692F" w:rsidP="0090692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значения выражений в 2–4 действия; </w:t>
      </w:r>
    </w:p>
    <w:p w:rsidR="0090692F" w:rsidRDefault="00067AE5" w:rsidP="00067AE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067A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067A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получит возможность научиться:</w:t>
      </w:r>
    </w:p>
    <w:p w:rsidR="004E0ED1" w:rsidRPr="004E0ED1" w:rsidRDefault="00067AE5" w:rsidP="00930932">
      <w:pPr>
        <w:pStyle w:val="ad"/>
        <w:numPr>
          <w:ilvl w:val="0"/>
          <w:numId w:val="5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 свойства умножения и деления чисел; выполнять умножение и деление с 0, 1,10,100; использовать сочетательное свой</w:t>
      </w: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для рационализации вычислений;</w:t>
      </w:r>
    </w:p>
    <w:p w:rsidR="00067AE5" w:rsidRPr="004E0ED1" w:rsidRDefault="00067AE5" w:rsidP="00930932">
      <w:pPr>
        <w:pStyle w:val="ad"/>
        <w:widowControl w:val="0"/>
        <w:numPr>
          <w:ilvl w:val="0"/>
          <w:numId w:val="5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распредели</w:t>
      </w: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тельное свойство умноже</w:t>
      </w: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относительно суммы;</w:t>
      </w:r>
    </w:p>
    <w:p w:rsidR="004E0ED1" w:rsidRDefault="004E0ED1" w:rsidP="00930932">
      <w:pPr>
        <w:pStyle w:val="ad"/>
        <w:widowControl w:val="0"/>
        <w:numPr>
          <w:ilvl w:val="0"/>
          <w:numId w:val="5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</w:t>
      </w: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деление с остатком практическим и аналитиче</w:t>
      </w: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способами; проводить пр</w:t>
      </w: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верку деления с остат</w:t>
      </w: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ком;</w:t>
      </w:r>
    </w:p>
    <w:p w:rsidR="002215A2" w:rsidRPr="004E0ED1" w:rsidRDefault="002215A2" w:rsidP="00930932">
      <w:pPr>
        <w:pStyle w:val="ad"/>
        <w:widowControl w:val="0"/>
        <w:numPr>
          <w:ilvl w:val="0"/>
          <w:numId w:val="5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7" w:hanging="2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находить долю от числа, число по доле;</w:t>
      </w:r>
    </w:p>
    <w:p w:rsidR="00E717D8" w:rsidRDefault="00E717D8" w:rsidP="00E717D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и их измерение.</w:t>
      </w:r>
    </w:p>
    <w:p w:rsidR="004E0ED1" w:rsidRDefault="004E0ED1" w:rsidP="004E0ED1">
      <w:pPr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4E0ED1" w:rsidRDefault="004E0ED1" w:rsidP="004E0ED1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использовать при решении учебных задач единицы измерения длины (мм, см, </w:t>
      </w:r>
      <w:proofErr w:type="spellStart"/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м, км), объёма (литр, см³, дм³, м³), массы (кг, центнер), площади (см², дм², м²), времени (секунда, минута, час, сутки, неделя, месяц, год, век) и соотношение между единицами измерения каждой из величин; </w:t>
      </w:r>
      <w:proofErr w:type="gramEnd"/>
    </w:p>
    <w:p w:rsidR="004E0ED1" w:rsidRPr="004E0ED1" w:rsidRDefault="004E0ED1" w:rsidP="004E0ED1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время по часам с точностью до минуты; </w:t>
      </w:r>
    </w:p>
    <w:p w:rsidR="004E0ED1" w:rsidRPr="004E0ED1" w:rsidRDefault="004E0ED1" w:rsidP="004E0ED1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и упорядочивать объекты по разным признакам: длине, массе, объёму; </w:t>
      </w:r>
    </w:p>
    <w:p w:rsidR="004E0ED1" w:rsidRDefault="004E0ED1" w:rsidP="004E0ED1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величины по их числовым значениям; выражать данные величины в изученных единицах измерения; </w:t>
      </w:r>
    </w:p>
    <w:p w:rsidR="00DD3A68" w:rsidRPr="00DD3A68" w:rsidRDefault="00DD3A68" w:rsidP="00DD3A68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объём параллелепипеда (куба); </w:t>
      </w:r>
    </w:p>
    <w:p w:rsidR="00DD3A68" w:rsidRPr="00DD3A68" w:rsidRDefault="00DD3A68" w:rsidP="00DD3A68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площадь и периметр составленных из прямоугольников фигур; </w:t>
      </w:r>
    </w:p>
    <w:p w:rsidR="004E0ED1" w:rsidRPr="004E0ED1" w:rsidRDefault="004E0ED1" w:rsidP="004E0ED1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величинами, характеризующими процессы: движения (пройденный путь, время, скорость), купли – продажи (количество товара, его цена и сто</w:t>
      </w: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мость). </w:t>
      </w:r>
      <w:proofErr w:type="gramEnd"/>
    </w:p>
    <w:p w:rsidR="004E0ED1" w:rsidRPr="004E0ED1" w:rsidRDefault="004E0ED1" w:rsidP="004E0ED1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учебных задач формулы площади и периметра прямоугольника (квадрата); </w:t>
      </w:r>
    </w:p>
    <w:p w:rsidR="004E0ED1" w:rsidRDefault="004E0ED1" w:rsidP="004E0ED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gramStart"/>
      <w:r w:rsidRPr="004E0E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4E0E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получит возможность научиться:</w:t>
      </w:r>
    </w:p>
    <w:p w:rsidR="004E0ED1" w:rsidRPr="003E329E" w:rsidRDefault="004E0ED1" w:rsidP="00930932">
      <w:pPr>
        <w:pStyle w:val="ad"/>
        <w:widowControl w:val="0"/>
        <w:numPr>
          <w:ilvl w:val="0"/>
          <w:numId w:val="5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32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при решении различных задач знание формулы объёма прямоугольного п</w:t>
      </w:r>
      <w:r w:rsidRPr="003E32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3E32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раллелепипеда (куба); </w:t>
      </w:r>
    </w:p>
    <w:p w:rsidR="004E0ED1" w:rsidRPr="003E329E" w:rsidRDefault="004E0ED1" w:rsidP="00930932">
      <w:pPr>
        <w:pStyle w:val="ad"/>
        <w:widowControl w:val="0"/>
        <w:numPr>
          <w:ilvl w:val="0"/>
          <w:numId w:val="5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32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использовать при решении различных задач знание формулы пути; </w:t>
      </w:r>
    </w:p>
    <w:p w:rsidR="004E0ED1" w:rsidRPr="003E329E" w:rsidRDefault="004E0ED1" w:rsidP="00930932">
      <w:pPr>
        <w:pStyle w:val="ad"/>
        <w:widowControl w:val="0"/>
        <w:numPr>
          <w:ilvl w:val="0"/>
          <w:numId w:val="5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32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при решении различных задач знание о количестве, названиях и последов</w:t>
      </w:r>
      <w:r w:rsidRPr="003E32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3E32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тельности дней недели, месяцев в году; </w:t>
      </w:r>
    </w:p>
    <w:p w:rsidR="00E717D8" w:rsidRDefault="00E717D8" w:rsidP="00E717D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3E329E" w:rsidRDefault="003E329E" w:rsidP="003E329E">
      <w:pPr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F12239" w:rsidRPr="00F12239" w:rsidRDefault="00F12239" w:rsidP="00930932">
      <w:pPr>
        <w:pStyle w:val="ad"/>
        <w:numPr>
          <w:ilvl w:val="0"/>
          <w:numId w:val="62"/>
        </w:numPr>
        <w:spacing w:after="0" w:line="240" w:lineRule="auto"/>
        <w:ind w:left="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задачи с целью выбора необходимых арифметических действий для ее решения;</w:t>
      </w:r>
    </w:p>
    <w:p w:rsidR="00D215B3" w:rsidRPr="00F12239" w:rsidRDefault="00D215B3" w:rsidP="00930932">
      <w:pPr>
        <w:pStyle w:val="ad"/>
        <w:numPr>
          <w:ilvl w:val="0"/>
          <w:numId w:val="61"/>
        </w:numPr>
        <w:spacing w:after="0" w:line="240" w:lineRule="auto"/>
        <w:ind w:left="851" w:hanging="357"/>
        <w:rPr>
          <w:rFonts w:ascii="Times New Roman" w:eastAsia="Calibri" w:hAnsi="Times New Roman" w:cs="Times New Roman"/>
          <w:sz w:val="24"/>
          <w:szCs w:val="24"/>
        </w:rPr>
      </w:pPr>
      <w:r w:rsidRPr="00F12239">
        <w:rPr>
          <w:rFonts w:ascii="Times New Roman" w:eastAsia="Calibri" w:hAnsi="Times New Roman" w:cs="Times New Roman"/>
          <w:sz w:val="24"/>
          <w:szCs w:val="24"/>
        </w:rPr>
        <w:t xml:space="preserve">решать задачи в 1–2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D215B3" w:rsidRPr="00F12239" w:rsidRDefault="00D215B3" w:rsidP="00F12239">
      <w:pPr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в 2–3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D215B3" w:rsidRDefault="00F12239" w:rsidP="003E329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gramStart"/>
      <w:r w:rsidRPr="00F1223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F1223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получит возможность научиться:</w:t>
      </w:r>
    </w:p>
    <w:p w:rsidR="00F12239" w:rsidRPr="00F12239" w:rsidRDefault="00F12239" w:rsidP="00930932">
      <w:pPr>
        <w:pStyle w:val="ad"/>
        <w:numPr>
          <w:ilvl w:val="0"/>
          <w:numId w:val="63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2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решать простые задачи на движение; задачи с пропорциональными величинами;</w:t>
      </w:r>
    </w:p>
    <w:p w:rsidR="00F12239" w:rsidRPr="00F12239" w:rsidRDefault="00F12239" w:rsidP="00930932">
      <w:pPr>
        <w:pStyle w:val="ad"/>
        <w:numPr>
          <w:ilvl w:val="0"/>
          <w:numId w:val="63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2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использовать заданные уравнения при решении текстовых задач; </w:t>
      </w:r>
    </w:p>
    <w:p w:rsidR="00F12239" w:rsidRPr="00F12239" w:rsidRDefault="00F12239" w:rsidP="00930932">
      <w:pPr>
        <w:pStyle w:val="ad"/>
        <w:widowControl w:val="0"/>
        <w:numPr>
          <w:ilvl w:val="0"/>
          <w:numId w:val="6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Моделированию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задач;</w:t>
      </w:r>
      <w:r w:rsidRPr="00F1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2239" w:rsidRPr="00F12239" w:rsidRDefault="00F12239" w:rsidP="00930932">
      <w:pPr>
        <w:pStyle w:val="ad"/>
        <w:widowControl w:val="0"/>
        <w:numPr>
          <w:ilvl w:val="0"/>
          <w:numId w:val="6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с альтернативным условием.</w:t>
      </w:r>
    </w:p>
    <w:p w:rsidR="00E717D8" w:rsidRDefault="00E717D8" w:rsidP="00E717D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C67719" w:rsidRDefault="00C67719" w:rsidP="00C6771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D215B3" w:rsidRPr="00C67719" w:rsidRDefault="00D215B3" w:rsidP="00D215B3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из множества геометрических фигур плоские и объёмные фигуры; </w:t>
      </w:r>
    </w:p>
    <w:p w:rsidR="00D215B3" w:rsidRPr="00C67719" w:rsidRDefault="00D215B3" w:rsidP="00D215B3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и называть объёмные фигуры: параллелепипед, шар, конус, пирамиду, цилиндр; </w:t>
      </w:r>
    </w:p>
    <w:p w:rsidR="00D215B3" w:rsidRPr="00C67719" w:rsidRDefault="00D215B3" w:rsidP="00D215B3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из множества параллелепипедов куб; </w:t>
      </w:r>
    </w:p>
    <w:p w:rsidR="00D215B3" w:rsidRPr="00C67719" w:rsidRDefault="00C67719" w:rsidP="00E717D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1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6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C67719" w:rsidRPr="00C67719" w:rsidRDefault="00C67719" w:rsidP="00C67719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из множества треугольников прямоугольный и тупоугольный, равнобедренный и равносторонний треугольники; </w:t>
      </w:r>
    </w:p>
    <w:p w:rsidR="00C67719" w:rsidRDefault="00C67719" w:rsidP="00C67719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окружность по заданному радиусу; </w:t>
      </w:r>
    </w:p>
    <w:p w:rsidR="002215A2" w:rsidRPr="002215A2" w:rsidRDefault="002215A2" w:rsidP="002215A2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на клетчатой бумаге прямоугольник и квадрат по заданным длинам сторон; </w:t>
      </w:r>
    </w:p>
    <w:p w:rsidR="00E717D8" w:rsidRDefault="00E717D8" w:rsidP="00E717D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395D76" w:rsidRDefault="00395D76" w:rsidP="00395D7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2215A2" w:rsidRDefault="002215A2" w:rsidP="00395D76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для объяснения и обоснования своих действий изученной математической терминологией; </w:t>
      </w:r>
    </w:p>
    <w:p w:rsidR="002215A2" w:rsidRPr="002215A2" w:rsidRDefault="002215A2" w:rsidP="00395D76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</w:t>
      </w: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тельное свойство умножения для рационализации вычислений; </w:t>
      </w:r>
    </w:p>
    <w:p w:rsidR="002215A2" w:rsidRPr="002215A2" w:rsidRDefault="002215A2" w:rsidP="00395D76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числовые и буквенные выражения, содержащие не более двух действий с использ</w:t>
      </w: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ванием названий компонентов; </w:t>
      </w:r>
    </w:p>
    <w:p w:rsidR="002215A2" w:rsidRPr="002215A2" w:rsidRDefault="002215A2" w:rsidP="00395D76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зависимости между компонентами и результатами действий при р</w:t>
      </w: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шении уравнений вида </w:t>
      </w:r>
      <w:r w:rsidRPr="0022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± х = b</w:t>
      </w: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2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 ∙ х = b</w:t>
      </w: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2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gramStart"/>
      <w:r w:rsidRPr="0022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:</w:t>
      </w:r>
      <w:proofErr w:type="gramEnd"/>
      <w:r w:rsidRPr="0022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х = b</w:t>
      </w:r>
      <w:r w:rsidRPr="0022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215A2" w:rsidRDefault="004C2AF1" w:rsidP="004C2AF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C2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C2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получит возможность научиться:</w:t>
      </w:r>
    </w:p>
    <w:p w:rsidR="004C2AF1" w:rsidRPr="004C2AF1" w:rsidRDefault="004C2AF1" w:rsidP="004C2AF1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значения выражений вида </w:t>
      </w:r>
      <w:r w:rsidRPr="004C2A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 ± b</w:t>
      </w: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C2A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 ∙ b</w:t>
      </w: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C2A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gramStart"/>
      <w:r w:rsidRPr="004C2A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:</w:t>
      </w:r>
      <w:proofErr w:type="gramEnd"/>
      <w:r w:rsidRPr="004C2A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b</w:t>
      </w: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заданных значениях переменных; </w:t>
      </w:r>
    </w:p>
    <w:p w:rsidR="004C2AF1" w:rsidRPr="004C2AF1" w:rsidRDefault="004C2AF1" w:rsidP="004C2AF1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способом подбора неравенства с одной переменной вида: </w:t>
      </w:r>
      <w:r w:rsidRPr="004C2A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± х &lt; b</w:t>
      </w: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C2A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 ∙ х &gt; b</w:t>
      </w: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2AF1" w:rsidRPr="004C2AF1" w:rsidRDefault="004C2AF1" w:rsidP="004C2AF1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зависимости между компонентами и результатами действий при р</w:t>
      </w: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шении уравнений вида: </w:t>
      </w:r>
      <w:r w:rsidRPr="004C2A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± а = с ± b</w:t>
      </w: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C2A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 − х = с ± b</w:t>
      </w: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C2A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± a = с ∙ b</w:t>
      </w: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C2A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 − х = с</w:t>
      </w:r>
      <w:proofErr w:type="gramStart"/>
      <w:r w:rsidRPr="004C2A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:</w:t>
      </w:r>
      <w:proofErr w:type="gramEnd"/>
      <w:r w:rsidRPr="004C2A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b</w:t>
      </w: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C2A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 : а = с ± b</w:t>
      </w:r>
      <w:r w:rsidRPr="004C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717D8" w:rsidRPr="004C2AF1" w:rsidRDefault="004C2AF1" w:rsidP="00930932">
      <w:pPr>
        <w:pStyle w:val="ad"/>
        <w:widowControl w:val="0"/>
        <w:numPr>
          <w:ilvl w:val="0"/>
          <w:numId w:val="6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717D8"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717D8"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уравнений вида: 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="00E717D8"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с </w:t>
      </w:r>
      <w:r w:rsidR="00E717D8"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="00E717D8"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± 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х </w:t>
      </w:r>
      <w:r w:rsidR="00E717D8"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="00E717D8" w:rsidRPr="004C2A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="00E717D8"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с</w:t>
      </w:r>
      <w:r w:rsidR="00E717D8"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="00E717D8"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х 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с</w:t>
      </w:r>
      <w:proofErr w:type="gramStart"/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 w:eastAsia="ru-RU"/>
        </w:rPr>
        <w:t>b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; х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с±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val="en-US" w:eastAsia="ru-RU"/>
        </w:rPr>
        <w:t>b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;а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х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= 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с±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val="en-US" w:eastAsia="ru-RU"/>
        </w:rPr>
        <w:t>b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;а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х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= 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="00E717D8" w:rsidRPr="004C2A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и</w:t>
      </w:r>
      <w:r w:rsidR="00E717D8" w:rsidRPr="004C2AF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="00E717D8" w:rsidRPr="004C2A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т.д.</w:t>
      </w:r>
    </w:p>
    <w:p w:rsidR="00E717D8" w:rsidRPr="004C2AF1" w:rsidRDefault="004C2AF1" w:rsidP="00930932">
      <w:pPr>
        <w:pStyle w:val="ad"/>
        <w:widowControl w:val="0"/>
        <w:numPr>
          <w:ilvl w:val="0"/>
          <w:numId w:val="6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п</w:t>
      </w:r>
      <w:r w:rsidR="00E717D8"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и</w:t>
      </w:r>
      <w:r w:rsidR="00E717D8"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717D8"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717D8" w:rsidRPr="004C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пропорциональность.</w:t>
      </w:r>
    </w:p>
    <w:p w:rsidR="00E717D8" w:rsidRDefault="00E717D8" w:rsidP="00E717D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95D76" w:rsidRDefault="00395D76" w:rsidP="00395D7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395D76" w:rsidRPr="00395D76" w:rsidRDefault="00395D76" w:rsidP="00930932">
      <w:pPr>
        <w:pStyle w:val="ad"/>
        <w:widowControl w:val="0"/>
        <w:numPr>
          <w:ilvl w:val="0"/>
          <w:numId w:val="6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информацию, заданную с помощью столбчатых, линейных диаграмм, таблиц, графов; </w:t>
      </w:r>
    </w:p>
    <w:p w:rsidR="00395D76" w:rsidRPr="00395D76" w:rsidRDefault="00395D76" w:rsidP="00930932">
      <w:pPr>
        <w:pStyle w:val="ad"/>
        <w:widowControl w:val="0"/>
        <w:numPr>
          <w:ilvl w:val="0"/>
          <w:numId w:val="6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несложные линейные и столбчатые диаграммы по заданной в таблице инфо</w:t>
      </w:r>
      <w:r w:rsidRPr="00395D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9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мации; </w:t>
      </w:r>
    </w:p>
    <w:p w:rsidR="00395D76" w:rsidRPr="00395D76" w:rsidRDefault="00395D76" w:rsidP="00930932">
      <w:pPr>
        <w:pStyle w:val="ad"/>
        <w:widowControl w:val="0"/>
        <w:numPr>
          <w:ilvl w:val="0"/>
          <w:numId w:val="6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комбинаторных задач с помощью</w:t>
      </w:r>
      <w:r w:rsidRPr="00395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5D76" w:rsidRPr="00395D76" w:rsidRDefault="00395D76" w:rsidP="00930932">
      <w:pPr>
        <w:pStyle w:val="ad"/>
        <w:widowControl w:val="0"/>
        <w:numPr>
          <w:ilvl w:val="0"/>
          <w:numId w:val="6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выписывать множество всевозможных результатов (исходов) простейших случайных экспериментов; </w:t>
      </w:r>
    </w:p>
    <w:p w:rsidR="00395D76" w:rsidRPr="00395D76" w:rsidRDefault="00395D76" w:rsidP="00930932">
      <w:pPr>
        <w:pStyle w:val="ad"/>
        <w:widowControl w:val="0"/>
        <w:numPr>
          <w:ilvl w:val="0"/>
          <w:numId w:val="6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термины «чаще», «реже», «случайно», «возможно», «нево</w:t>
      </w:r>
      <w:r w:rsidRPr="00395D7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9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можно» при формулировании различных высказываний; </w:t>
      </w:r>
    </w:p>
    <w:p w:rsidR="00395D76" w:rsidRPr="00395D76" w:rsidRDefault="00395D76" w:rsidP="00395D7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395D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395D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получит возможность научиться:</w:t>
      </w:r>
    </w:p>
    <w:p w:rsidR="00E717D8" w:rsidRPr="00395D76" w:rsidRDefault="00395D76" w:rsidP="00930932">
      <w:pPr>
        <w:pStyle w:val="ad"/>
        <w:widowControl w:val="0"/>
        <w:numPr>
          <w:ilvl w:val="0"/>
          <w:numId w:val="66"/>
        </w:numPr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к</w:t>
      </w:r>
      <w:r w:rsidR="00E717D8" w:rsidRPr="00395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руговые диаграммы.</w:t>
      </w:r>
    </w:p>
    <w:p w:rsidR="00E717D8" w:rsidRDefault="00E717D8" w:rsidP="00E717D8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Занимательные и нестандартные задачи. </w:t>
      </w:r>
    </w:p>
    <w:p w:rsidR="005C54F4" w:rsidRDefault="005C54F4" w:rsidP="005C54F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6"/>
          <w:szCs w:val="26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F76795" w:rsidRPr="00395D76" w:rsidRDefault="00F76795" w:rsidP="00930932">
      <w:pPr>
        <w:pStyle w:val="ad"/>
        <w:widowControl w:val="0"/>
        <w:numPr>
          <w:ilvl w:val="0"/>
          <w:numId w:val="6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истинные и ложные высказывания с кванторами общности и существования; </w:t>
      </w:r>
    </w:p>
    <w:p w:rsidR="00F76795" w:rsidRPr="00F76795" w:rsidRDefault="00F76795" w:rsidP="00F76795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принадлежность или непринадлежность множеству данных элементов; </w:t>
      </w:r>
    </w:p>
    <w:p w:rsidR="005C54F4" w:rsidRPr="005C54F4" w:rsidRDefault="005C54F4" w:rsidP="005C54F4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арифметические ребусы и числовые головоломки, содержащие четыре арифметич</w:t>
      </w:r>
      <w:r w:rsidRPr="005C54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действия (сложение, вычитание, умножение, деление); </w:t>
      </w:r>
    </w:p>
    <w:p w:rsidR="005C54F4" w:rsidRPr="005C54F4" w:rsidRDefault="005C54F4" w:rsidP="005C54F4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удобным для себя способом (в том числе и с помощью таблиц и графов) логические задачи, содержащие не более трёх высказываний; </w:t>
      </w:r>
    </w:p>
    <w:p w:rsidR="005C54F4" w:rsidRPr="005C54F4" w:rsidRDefault="005C54F4" w:rsidP="005C54F4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алгоритмы решения простейших задач на переливания; </w:t>
      </w:r>
    </w:p>
    <w:p w:rsidR="005C54F4" w:rsidRPr="005C54F4" w:rsidRDefault="005C54F4" w:rsidP="005C54F4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поиска одной фальшивой монеты на чашечных весах без гирь (при к</w:t>
      </w:r>
      <w:r w:rsidRPr="005C54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личестве монет не более девяти); </w:t>
      </w:r>
    </w:p>
    <w:p w:rsidR="005C54F4" w:rsidRPr="005C54F4" w:rsidRDefault="005C54F4" w:rsidP="005C54F4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устанавливать, является ли данная кривая уникурсальной, и обводить её. </w:t>
      </w:r>
    </w:p>
    <w:p w:rsidR="005C54F4" w:rsidRPr="00395D76" w:rsidRDefault="005C54F4" w:rsidP="005C54F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395D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395D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получит возможность научиться:</w:t>
      </w:r>
    </w:p>
    <w:p w:rsidR="009D2F18" w:rsidRPr="00C97017" w:rsidRDefault="009D2F18" w:rsidP="00930932">
      <w:pPr>
        <w:pStyle w:val="ad"/>
        <w:numPr>
          <w:ilvl w:val="0"/>
          <w:numId w:val="65"/>
        </w:numPr>
        <w:rPr>
          <w:rFonts w:ascii="Times New Roman" w:eastAsia="Calibri" w:hAnsi="Times New Roman" w:cs="Times New Roman"/>
          <w:sz w:val="24"/>
          <w:szCs w:val="24"/>
        </w:rPr>
      </w:pPr>
      <w:r w:rsidRPr="00C97017">
        <w:rPr>
          <w:rFonts w:ascii="Times New Roman" w:eastAsia="Calibri" w:hAnsi="Times New Roman" w:cs="Times New Roman"/>
          <w:sz w:val="24"/>
          <w:szCs w:val="24"/>
        </w:rPr>
        <w:t>узнавать задачи на принцип Дирихле;</w:t>
      </w:r>
    </w:p>
    <w:p w:rsidR="00E717D8" w:rsidRPr="009D2F18" w:rsidRDefault="009D2F18" w:rsidP="00930932">
      <w:pPr>
        <w:pStyle w:val="ad"/>
        <w:widowControl w:val="0"/>
        <w:numPr>
          <w:ilvl w:val="0"/>
          <w:numId w:val="6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r w:rsidR="00E717D8" w:rsidRPr="009D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на переправы, переливания, взвешивания.</w:t>
      </w:r>
    </w:p>
    <w:p w:rsidR="00E717D8" w:rsidRDefault="00E717D8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763B3" w:rsidRPr="00D27A8B" w:rsidRDefault="008763B3" w:rsidP="008763B3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27A8B">
        <w:rPr>
          <w:rFonts w:ascii="Times New Roman" w:eastAsia="Calibri" w:hAnsi="Times New Roman" w:cs="Times New Roman"/>
          <w:b/>
          <w:i/>
          <w:sz w:val="26"/>
          <w:szCs w:val="26"/>
        </w:rPr>
        <w:t>4 класс</w:t>
      </w:r>
    </w:p>
    <w:p w:rsidR="00801C0C" w:rsidRDefault="008763B3" w:rsidP="00801C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C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Личностны</w:t>
      </w:r>
      <w:r w:rsidR="00801C0C" w:rsidRPr="00801C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801C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01C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</w:t>
      </w:r>
      <w:r w:rsidR="00801C0C" w:rsidRPr="00801C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Pr="00801C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1C0C" w:rsidRPr="00801C0C" w:rsidRDefault="00801C0C" w:rsidP="00801C0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обучающегося будут сформированы умения:</w:t>
      </w:r>
    </w:p>
    <w:p w:rsidR="008763B3" w:rsidRPr="00801C0C" w:rsidRDefault="008763B3" w:rsidP="00930932">
      <w:pPr>
        <w:pStyle w:val="ad"/>
        <w:numPr>
          <w:ilvl w:val="0"/>
          <w:numId w:val="6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801C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80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01C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80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</w:r>
    </w:p>
    <w:p w:rsidR="008763B3" w:rsidRDefault="008763B3" w:rsidP="002810D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Pr="00801C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созданных</w:t>
      </w:r>
      <w:r w:rsidRPr="0080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общения и сотрудничества, опираясь на общие для всех простые правила поведения, </w:t>
      </w:r>
      <w:r w:rsidRPr="00801C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выбор</w:t>
      </w:r>
      <w:r w:rsidRPr="0080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 поступок совершить. </w:t>
      </w:r>
    </w:p>
    <w:p w:rsidR="00801C0C" w:rsidRDefault="00801C0C" w:rsidP="00801C0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801C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801C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получит возможность для формирования:</w:t>
      </w:r>
    </w:p>
    <w:p w:rsidR="005A4C75" w:rsidRPr="005A4C75" w:rsidRDefault="005A4C75" w:rsidP="00930932">
      <w:pPr>
        <w:widowControl w:val="0"/>
        <w:numPr>
          <w:ilvl w:val="0"/>
          <w:numId w:val="68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10" w:after="0" w:line="3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C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5A4C75" w:rsidRPr="005A4C75" w:rsidRDefault="005A4C75" w:rsidP="00930932">
      <w:pPr>
        <w:widowControl w:val="0"/>
        <w:numPr>
          <w:ilvl w:val="0"/>
          <w:numId w:val="68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14" w:after="0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</w:t>
      </w:r>
      <w:r w:rsidR="00D002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нравственной </w:t>
      </w:r>
      <w:r w:rsidRPr="005A4C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тзывчив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сти,  </w:t>
      </w:r>
      <w:r w:rsidRPr="005A4C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понимания    чу</w:t>
      </w:r>
      <w:proofErr w:type="gramStart"/>
      <w:r w:rsidRPr="005A4C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вств    др</w:t>
      </w:r>
      <w:proofErr w:type="gramEnd"/>
      <w:r w:rsidRPr="005A4C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угих    людей   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A4C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сопереживания им.</w:t>
      </w:r>
    </w:p>
    <w:p w:rsidR="005A4C75" w:rsidRPr="005A4C75" w:rsidRDefault="005A4C75" w:rsidP="00930932">
      <w:pPr>
        <w:widowControl w:val="0"/>
        <w:numPr>
          <w:ilvl w:val="0"/>
          <w:numId w:val="68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7" w:after="0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5A4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A4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C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разных социальных сит</w:t>
      </w:r>
      <w:r w:rsidRPr="005A4C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5A4C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ациях, умения не создавать конфликтов и находить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A4C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выходы из спорных ситуаций.</w:t>
      </w:r>
    </w:p>
    <w:p w:rsidR="005A4C75" w:rsidRPr="005A4C75" w:rsidRDefault="005A4C75" w:rsidP="00930932">
      <w:pPr>
        <w:widowControl w:val="0"/>
        <w:numPr>
          <w:ilvl w:val="0"/>
          <w:numId w:val="68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2" w:after="0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C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Формирование установки на безопасный, здоровый образ жизни,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A4C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мотивации к тво</w:t>
      </w:r>
      <w:r w:rsidRPr="005A4C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A4C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ческому труду, работе на результат.</w:t>
      </w:r>
    </w:p>
    <w:p w:rsidR="005A4C75" w:rsidRPr="005A4C75" w:rsidRDefault="005A4C75" w:rsidP="005A4C75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left="6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C7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Метапредметные</w:t>
      </w:r>
      <w:proofErr w:type="spellEnd"/>
      <w:r w:rsidRPr="005A4C7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результаты</w:t>
      </w:r>
    </w:p>
    <w:p w:rsidR="008763B3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AC434E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Регулятивные УУД:</w:t>
      </w:r>
    </w:p>
    <w:p w:rsidR="00AC434E" w:rsidRDefault="00AC434E" w:rsidP="00AC434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6"/>
          <w:szCs w:val="26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8763B3" w:rsidRPr="00AC434E" w:rsidRDefault="008763B3" w:rsidP="002810DF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цели урока после предварительного обсуждения. </w:t>
      </w:r>
    </w:p>
    <w:p w:rsidR="008763B3" w:rsidRPr="00AC434E" w:rsidRDefault="008763B3" w:rsidP="002810DF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учебную проблему. </w:t>
      </w:r>
    </w:p>
    <w:p w:rsidR="008763B3" w:rsidRPr="00AC434E" w:rsidRDefault="008763B3" w:rsidP="002810DF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решения проблемы (задачи) совместно с учителем. </w:t>
      </w:r>
    </w:p>
    <w:p w:rsidR="008763B3" w:rsidRPr="00AC434E" w:rsidRDefault="008763B3" w:rsidP="002810DF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с помощью учителя. </w:t>
      </w:r>
    </w:p>
    <w:p w:rsidR="008763B3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нового материала.</w:t>
      </w:r>
    </w:p>
    <w:p w:rsidR="00AC434E" w:rsidRPr="00395D76" w:rsidRDefault="00AC434E" w:rsidP="00AC434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395D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395D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получит возможность научиться:</w:t>
      </w:r>
    </w:p>
    <w:p w:rsidR="008763B3" w:rsidRPr="00AC434E" w:rsidRDefault="008763B3" w:rsidP="002810DF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учиться вырабатывать критерии оценки и определять степень успе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выполнения своей работы и работы всех, исходя из имеющихся критериев. </w:t>
      </w:r>
    </w:p>
    <w:p w:rsidR="008763B3" w:rsidRPr="00AC434E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 (учебных успехов).</w:t>
      </w:r>
    </w:p>
    <w:p w:rsidR="008763B3" w:rsidRDefault="008763B3" w:rsidP="00D002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AC434E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Познавательные УУД:</w:t>
      </w:r>
    </w:p>
    <w:p w:rsidR="00AC434E" w:rsidRDefault="00AC434E" w:rsidP="00AC434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6"/>
          <w:szCs w:val="26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8763B3" w:rsidRPr="00AC434E" w:rsidRDefault="008763B3" w:rsidP="002810D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самостоятельно </w:t>
      </w:r>
      <w:r w:rsidRPr="00AC4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предполагать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какая информация нужна для решения учебной задачи в один шаг. </w:t>
      </w:r>
    </w:p>
    <w:p w:rsidR="008763B3" w:rsidRPr="00AC434E" w:rsidRDefault="008763B3" w:rsidP="002810D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Отбирать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решения учебной задачи источники информации среди пре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ложенных учителем словарей, энциклопедий, справочников. </w:t>
      </w:r>
    </w:p>
    <w:p w:rsidR="008763B3" w:rsidRPr="00AC434E" w:rsidRDefault="008763B3" w:rsidP="002810D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AC4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извлекать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 </w:t>
      </w:r>
    </w:p>
    <w:p w:rsidR="008763B3" w:rsidRPr="00AC434E" w:rsidRDefault="008763B3" w:rsidP="002810D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AC4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C4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группировать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и явления; определять причины явлений, событий. </w:t>
      </w:r>
    </w:p>
    <w:p w:rsidR="008763B3" w:rsidRPr="00AC434E" w:rsidRDefault="008763B3" w:rsidP="002810D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AC4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выводы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обобщения знаний. </w:t>
      </w:r>
    </w:p>
    <w:p w:rsidR="008763B3" w:rsidRPr="00AC434E" w:rsidRDefault="008763B3" w:rsidP="002810D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</w:t>
      </w:r>
      <w:r w:rsidRPr="00AC4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</w:t>
      </w:r>
      <w:r w:rsidRPr="00AC4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учебно-научного текста. </w:t>
      </w:r>
    </w:p>
    <w:p w:rsidR="008763B3" w:rsidRPr="00AC434E" w:rsidRDefault="008763B3" w:rsidP="002810D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</w:t>
      </w:r>
      <w:r w:rsidRPr="00AC4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представлять информацию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текста, таблицы, схемы. </w:t>
      </w:r>
    </w:p>
    <w:p w:rsidR="008763B3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434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 1-ю линию развития – умение объяснять мир.</w:t>
      </w:r>
    </w:p>
    <w:p w:rsidR="00AC434E" w:rsidRDefault="00AC434E" w:rsidP="00AC434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395D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395D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получит возможность научиться:</w:t>
      </w:r>
    </w:p>
    <w:p w:rsidR="00EF1719" w:rsidRPr="00EF1719" w:rsidRDefault="00EF1719" w:rsidP="00930932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способы решения проблем творческого и поискового характера;</w:t>
      </w:r>
    </w:p>
    <w:p w:rsidR="00EF1719" w:rsidRPr="00EF1719" w:rsidRDefault="00EF1719" w:rsidP="00930932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материальной и информационной среде начального общего образования в соо</w:t>
      </w: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содержанием учебного предмета, используя абстрактный язык математики;</w:t>
      </w:r>
    </w:p>
    <w:p w:rsidR="008763B3" w:rsidRDefault="008763B3" w:rsidP="00D002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EF1719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Коммуникативные УУД:</w:t>
      </w:r>
    </w:p>
    <w:p w:rsidR="00EF1719" w:rsidRDefault="00EF1719" w:rsidP="00EF171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6"/>
          <w:szCs w:val="26"/>
        </w:rPr>
      </w:pPr>
      <w:r w:rsidRPr="00B51C02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Обучающийся научится</w:t>
      </w:r>
      <w:r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8763B3" w:rsidRPr="00EF1719" w:rsidRDefault="008763B3" w:rsidP="002810DF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Донести свою позицию до других: </w:t>
      </w:r>
      <w:r w:rsidRPr="00EF1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оформлять</w:t>
      </w: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 </w:t>
      </w:r>
    </w:p>
    <w:p w:rsidR="008763B3" w:rsidRPr="00EF1719" w:rsidRDefault="008763B3" w:rsidP="002810DF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Донести свою позицию до других: </w:t>
      </w:r>
      <w:r w:rsidRPr="00EF1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точку зрения и пытаться её </w:t>
      </w:r>
      <w:r w:rsidRPr="00EF1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обосн</w:t>
      </w:r>
      <w:r w:rsidRPr="00EF1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EF1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вать</w:t>
      </w: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приводя аргументы. </w:t>
      </w:r>
    </w:p>
    <w:p w:rsidR="008763B3" w:rsidRPr="00EF1719" w:rsidRDefault="008763B3" w:rsidP="002810DF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8763B3" w:rsidRPr="00EF1719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763B3" w:rsidRPr="00EF1719" w:rsidRDefault="008763B3" w:rsidP="002810D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тексты учебников и при этом: вести «диалог с автором» (прогноз</w:t>
      </w: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будущее чтение; ставить вопросы к тексту и искать ответы; проверять себя); отд</w:t>
      </w: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лять новое </w:t>
      </w:r>
      <w:proofErr w:type="gramStart"/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известного; выделять главное; составлять план. </w:t>
      </w:r>
    </w:p>
    <w:p w:rsidR="008763B3" w:rsidRPr="00EF1719" w:rsidRDefault="008763B3" w:rsidP="0087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продуктивного чтения.</w:t>
      </w:r>
    </w:p>
    <w:p w:rsidR="00EF1719" w:rsidRDefault="00EF1719" w:rsidP="00EF171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395D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</w:t>
      </w:r>
      <w:proofErr w:type="gramEnd"/>
      <w:r w:rsidRPr="00395D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получит возможность научиться:</w:t>
      </w:r>
    </w:p>
    <w:p w:rsidR="00EF1719" w:rsidRPr="00EF1719" w:rsidRDefault="00EF1719" w:rsidP="00930932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разрешать конфликты посредством учета интересов сторон и сотруднич</w:t>
      </w: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</w:t>
      </w:r>
    </w:p>
    <w:p w:rsidR="008763B3" w:rsidRPr="00EF1719" w:rsidRDefault="008763B3" w:rsidP="002810DF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8763B3" w:rsidRPr="00EF1719" w:rsidRDefault="008763B3" w:rsidP="002810DF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</w:t>
      </w:r>
      <w:proofErr w:type="gramEnd"/>
      <w:r w:rsidRPr="00EF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позиции другого, пытаться договариваться. </w:t>
      </w:r>
    </w:p>
    <w:p w:rsidR="008763B3" w:rsidRPr="00EF1719" w:rsidRDefault="008763B3" w:rsidP="00D002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7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Предметными результатами</w:t>
      </w:r>
      <w:r w:rsidRPr="00EF1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изучения курса «Математика» в 4-м классе являются формирование следующих умений.</w:t>
      </w:r>
    </w:p>
    <w:p w:rsidR="00E717D8" w:rsidRDefault="00E717D8" w:rsidP="00E717D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B2061E" w:rsidRDefault="00D00270" w:rsidP="00B2061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2061E" w:rsidRPr="00B2061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Обучающийся  научится: </w:t>
      </w:r>
    </w:p>
    <w:p w:rsidR="00334FE2" w:rsidRPr="00334FE2" w:rsidRDefault="00334FE2" w:rsidP="00334FE2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название и последовательность чисел в нат</w:t>
      </w: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ральном ряду в пределах 1000000 (с какого числа начинается этот ряд, как образуется ка</w:t>
      </w: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дое следующее число в этом ряду); </w:t>
      </w:r>
    </w:p>
    <w:p w:rsidR="00334FE2" w:rsidRPr="00334FE2" w:rsidRDefault="00334FE2" w:rsidP="00334FE2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объяснять, как образуется каждая следующая счётная единица; </w:t>
      </w:r>
    </w:p>
    <w:p w:rsidR="00334FE2" w:rsidRPr="00334FE2" w:rsidRDefault="00334FE2" w:rsidP="00334FE2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названия и последовательность разрядов в з</w:t>
      </w: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писи числа; </w:t>
      </w:r>
    </w:p>
    <w:p w:rsidR="00334FE2" w:rsidRPr="00334FE2" w:rsidRDefault="00334FE2" w:rsidP="00334FE2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названия и последовательность первых трёх классов; </w:t>
      </w:r>
    </w:p>
    <w:p w:rsidR="00334FE2" w:rsidRPr="00334FE2" w:rsidRDefault="00334FE2" w:rsidP="00334FE2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рассказывать, сколько разрядов содержится в каждом классе; </w:t>
      </w:r>
    </w:p>
    <w:p w:rsidR="00334FE2" w:rsidRPr="00334FE2" w:rsidRDefault="00334FE2" w:rsidP="00334FE2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соотношение между разрядами; </w:t>
      </w:r>
    </w:p>
    <w:p w:rsidR="00334FE2" w:rsidRPr="00334FE2" w:rsidRDefault="00334FE2" w:rsidP="00334FE2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кол</w:t>
      </w: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честве разрядов, содержащихся в каждом классе; </w:t>
      </w:r>
    </w:p>
    <w:p w:rsidR="00334FE2" w:rsidRPr="00334FE2" w:rsidRDefault="00334FE2" w:rsidP="00334FE2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и обосновании своих действий знание о том, сколько единиц каждого класса содержится в записи числа; </w:t>
      </w:r>
    </w:p>
    <w:p w:rsidR="00334FE2" w:rsidRDefault="00334FE2" w:rsidP="00334FE2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поз</w:t>
      </w: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ционности десятичной системы счисления; </w:t>
      </w:r>
    </w:p>
    <w:p w:rsidR="00D2438B" w:rsidRPr="00D2438B" w:rsidRDefault="00D2438B" w:rsidP="00D2438B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устные вычисления (в пределах 1000000) в случаях, сводимых к вычислениям в пределах 100, и письменные вычисления в остальных случаях, выполнять проверку пр</w:t>
      </w: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вильности вычислений; </w:t>
      </w:r>
    </w:p>
    <w:p w:rsidR="00D2438B" w:rsidRPr="00D2438B" w:rsidRDefault="00D2438B" w:rsidP="00D2438B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умножение и деление с 1000; </w:t>
      </w:r>
    </w:p>
    <w:p w:rsidR="00B2061E" w:rsidRPr="00B2061E" w:rsidRDefault="00B2061E" w:rsidP="004D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читать,  </w:t>
      </w:r>
      <w:r w:rsidRPr="00B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записывать,    сравнивать,    упорядочивать      числа   от нуля до миллиона; </w:t>
      </w:r>
    </w:p>
    <w:p w:rsidR="00B2061E" w:rsidRPr="00B2061E" w:rsidRDefault="00B2061E" w:rsidP="004D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   устанавливать     закономерность      —   правило,    по  которому составлена   числовая   п</w:t>
      </w:r>
      <w:r w:rsidRPr="00B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следовательность,   и   составлять   последовательность по заданному или самостоятельно выбра</w:t>
      </w:r>
      <w:r w:rsidRPr="00B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20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ному правилу   (увеличение/уменьшение   числа   на   несколько   единиц,   увелич</w:t>
      </w:r>
      <w:r w:rsidRPr="00B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ние/уменьшение числа в несколько раз); </w:t>
      </w:r>
    </w:p>
    <w:p w:rsidR="00B2061E" w:rsidRDefault="00B2061E" w:rsidP="004D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   группировать   числа   по   заданному   или   самостоятельно   установленному признаку; </w:t>
      </w:r>
    </w:p>
    <w:p w:rsidR="00E2048D" w:rsidRPr="00E2048D" w:rsidRDefault="00E2048D" w:rsidP="004D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выполнять   письменно   действия </w:t>
      </w:r>
      <w:r w:rsidR="00F3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 многозначными   числами (сложение, </w:t>
      </w: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вычитание,   умн</w:t>
      </w: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  и   деление   на   однозначное, двузначное числа в пределах 10 000) с использованием та</w:t>
      </w: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   сложения     и  умножения      чисел,   алгоритмов     письменных арифметических действий (в том числе деления с остатком); </w:t>
      </w:r>
      <w:proofErr w:type="gramEnd"/>
    </w:p>
    <w:p w:rsidR="00E2048D" w:rsidRPr="00E2048D" w:rsidRDefault="00E2048D" w:rsidP="004D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</w:t>
      </w:r>
      <w:r w:rsidR="00F3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  устно   сложение, вычитание, </w:t>
      </w: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  и   деление однозначных, двузначных и трехзначных чисел в случаях, сводимых   к   </w:t>
      </w:r>
      <w:r w:rsid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действиям   в   пределах   100 </w:t>
      </w: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  том   числе   с   нулем   и числом 1); </w:t>
      </w:r>
    </w:p>
    <w:p w:rsidR="00E2048D" w:rsidRPr="00E2048D" w:rsidRDefault="00E2048D" w:rsidP="004D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 выделять      неизвестный       компонент      арифметического действия и находить его зн</w:t>
      </w: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чение; </w:t>
      </w:r>
    </w:p>
    <w:p w:rsidR="00E2048D" w:rsidRDefault="00E2048D" w:rsidP="004D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вычислять      значени</w:t>
      </w:r>
      <w:r w:rsidR="0033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числового    выражения </w:t>
      </w: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(содержащего 2—3 арифметических де</w:t>
      </w: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ствия, со скобками и без скобок). </w:t>
      </w:r>
      <w:proofErr w:type="gramEnd"/>
    </w:p>
    <w:p w:rsidR="00E34AE6" w:rsidRPr="00E34AE6" w:rsidRDefault="00E34AE6" w:rsidP="004D4CB1">
      <w:pPr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</w:t>
      </w:r>
      <w:r w:rsidRPr="00E34AE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3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чая анализ и проверку своих действий; </w:t>
      </w:r>
    </w:p>
    <w:p w:rsidR="00B2061E" w:rsidRPr="00B2061E" w:rsidRDefault="00D00270" w:rsidP="00334F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61E" w:rsidRPr="00B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061E" w:rsidRPr="00B2061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Выпускник получит возможность научиться: </w:t>
      </w:r>
    </w:p>
    <w:p w:rsidR="00B2061E" w:rsidRPr="00B2061E" w:rsidRDefault="00B2061E" w:rsidP="00334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классифицировать   числа   по   одному   или   нескольким   основаниям, объяснять свои действия; </w:t>
      </w:r>
    </w:p>
    <w:p w:rsidR="00444217" w:rsidRPr="00444217" w:rsidRDefault="00444217" w:rsidP="00930932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число по доле и долю по числу;</w:t>
      </w:r>
    </w:p>
    <w:p w:rsidR="00444217" w:rsidRPr="00444217" w:rsidRDefault="00E2048D" w:rsidP="0044421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4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4217" w:rsidRPr="0044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среднее арифметическое нескольких чисел. </w:t>
      </w:r>
    </w:p>
    <w:p w:rsidR="00E2048D" w:rsidRPr="00E2048D" w:rsidRDefault="00E2048D" w:rsidP="00334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 использовать   свойства   арифметических   действий   для удобства вычислений; </w:t>
      </w:r>
    </w:p>
    <w:p w:rsidR="00E2048D" w:rsidRPr="00E2048D" w:rsidRDefault="00E2048D" w:rsidP="00334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  проводить     проверку    правильности       вычислений     (с  помощью   обратного   де</w:t>
      </w: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ствия,   прикидки   и   оценки   результата  действия). </w:t>
      </w:r>
    </w:p>
    <w:p w:rsidR="00E717D8" w:rsidRDefault="00E717D8" w:rsidP="00334FE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и их измерение.</w:t>
      </w:r>
    </w:p>
    <w:p w:rsidR="00355FB5" w:rsidRPr="00CC17C5" w:rsidRDefault="00355FB5" w:rsidP="00355FB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55F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Обучающийся  научится: </w:t>
      </w:r>
    </w:p>
    <w:p w:rsidR="00355FB5" w:rsidRPr="00CC17C5" w:rsidRDefault="00355FB5" w:rsidP="00355F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длину отрезка;</w:t>
      </w:r>
    </w:p>
    <w:p w:rsidR="00355FB5" w:rsidRPr="00CC17C5" w:rsidRDefault="00355FB5" w:rsidP="00355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читат</w:t>
      </w:r>
      <w:r w:rsid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  и   записывать   величины 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(массу,   время,   длину,   площадь, скорость), используя о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новные единицы измерения величин и соотношения между ними (килограмм — грамм; час — м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нута, минута — секунда; километр — метр, метр — дециметр, дециметр   —   сантиметр,   метр   —   сантиметр,   сантиметр   —   миллиметр). </w:t>
      </w:r>
      <w:proofErr w:type="gramEnd"/>
    </w:p>
    <w:p w:rsidR="00355FB5" w:rsidRPr="00CC17C5" w:rsidRDefault="00355FB5" w:rsidP="00355FB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• </w:t>
      </w:r>
      <w:r w:rsidRPr="00CC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      </w:t>
      </w:r>
      <w:r w:rsid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периметр     треугольника, 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прямоугольника       и квадрата, </w:t>
      </w:r>
    </w:p>
    <w:p w:rsidR="00355FB5" w:rsidRPr="00355FB5" w:rsidRDefault="00355FB5" w:rsidP="00355FB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прямоугольника и квадрата; </w:t>
      </w:r>
    </w:p>
    <w:p w:rsidR="00CC17C5" w:rsidRDefault="00355FB5" w:rsidP="00930932">
      <w:pPr>
        <w:pStyle w:val="ad"/>
        <w:numPr>
          <w:ilvl w:val="0"/>
          <w:numId w:val="7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  размеры</w:t>
      </w:r>
      <w:r w:rsid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геометрических   объектов, </w:t>
      </w:r>
      <w:r w:rsidRPr="00CC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расстояний приближенно (на глаз</w:t>
      </w:r>
      <w:r w:rsid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B3FA9" w:rsidRPr="00DA1466" w:rsidRDefault="00DA1466" w:rsidP="00930932">
      <w:pPr>
        <w:pStyle w:val="ad"/>
        <w:widowControl w:val="0"/>
        <w:numPr>
          <w:ilvl w:val="0"/>
          <w:numId w:val="7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единицы объёма: 1 см</w:t>
      </w:r>
      <w:r w:rsidRPr="00DA14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</w:t>
      </w:r>
      <w:r w:rsidRPr="00DA14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м3"/>
        </w:smartTagPr>
        <w:r w:rsidRPr="00DA146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м</w:t>
        </w:r>
        <w:r w:rsidRPr="00DA1466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3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и </w:t>
        </w:r>
      </w:smartTag>
      <w:r w:rsidR="00BB3FA9" w:rsidRPr="00DA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объем прямоугольного параллелепипеда</w:t>
      </w:r>
      <w:r w:rsidRPr="00DA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17C5" w:rsidRPr="00E34AE6" w:rsidRDefault="00BB3FA9" w:rsidP="00930932">
      <w:pPr>
        <w:pStyle w:val="ad"/>
        <w:widowControl w:val="0"/>
        <w:numPr>
          <w:ilvl w:val="0"/>
          <w:numId w:val="7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17C5" w:rsidRPr="00BB3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17C5" w:rsidRPr="00BB3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CC17C5" w:rsidRPr="00BB3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единицами измерения объема. </w:t>
      </w:r>
      <w:r w:rsidR="00DA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4AE6" w:rsidRPr="00E34AE6" w:rsidRDefault="00E34AE6" w:rsidP="00930932">
      <w:pPr>
        <w:pStyle w:val="ad"/>
        <w:widowControl w:val="0"/>
        <w:numPr>
          <w:ilvl w:val="0"/>
          <w:numId w:val="7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площадь и периметр фигур, составленных из прямоугольников; </w:t>
      </w:r>
    </w:p>
    <w:p w:rsidR="00355FB5" w:rsidRPr="00CC17C5" w:rsidRDefault="00355FB5" w:rsidP="00355FB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55F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Выпускник получит возможность научиться: </w:t>
      </w:r>
    </w:p>
    <w:p w:rsidR="00355FB5" w:rsidRPr="00355FB5" w:rsidRDefault="00355FB5" w:rsidP="00355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выбирать единицу для измерения данной величины (длины, массы, площади, времени), об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яснять свои действия. </w:t>
      </w:r>
    </w:p>
    <w:p w:rsidR="00355FB5" w:rsidRPr="00444217" w:rsidRDefault="00355FB5" w:rsidP="00930932">
      <w:pPr>
        <w:pStyle w:val="ad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периметр и площадь нестандартной прямоугольной фигуры</w:t>
      </w:r>
    </w:p>
    <w:p w:rsidR="00444217" w:rsidRPr="00CC17C5" w:rsidRDefault="00444217" w:rsidP="00930932">
      <w:pPr>
        <w:pStyle w:val="ad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4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с величинами;</w:t>
      </w:r>
    </w:p>
    <w:p w:rsidR="00E717D8" w:rsidRDefault="00E717D8" w:rsidP="00E717D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DA1466" w:rsidRPr="00DA1466" w:rsidRDefault="00DA1466" w:rsidP="00DA146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A146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Обучающийся научится: </w:t>
      </w:r>
    </w:p>
    <w:p w:rsidR="00DA1466" w:rsidRPr="00DA1466" w:rsidRDefault="00DA1466" w:rsidP="00DA1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      задачу, </w:t>
      </w: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    зависимость     между  величинами   и   взаим</w:t>
      </w: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  между   условием   и   вопросом   задачи, </w:t>
      </w:r>
    </w:p>
    <w:p w:rsidR="00DA1466" w:rsidRPr="00DA1466" w:rsidRDefault="00DA1466" w:rsidP="00DA1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количество и порядок действий для решения задачи, выбирать и объяснять выбор де</w:t>
      </w: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ствий; </w:t>
      </w:r>
    </w:p>
    <w:p w:rsidR="00DA1466" w:rsidRPr="00DA1466" w:rsidRDefault="00DA1466" w:rsidP="00DA1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•решать  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чебные   задачи   и   задачи,</w:t>
      </w:r>
      <w:r w:rsid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связанные   с   повседневной жизнью, арифметическим способом (в 1—2 действия); </w:t>
      </w:r>
    </w:p>
    <w:p w:rsidR="00DA1466" w:rsidRDefault="00DA1466" w:rsidP="00DA1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•оценивать   правильность   хода   решения   и   реальность   ответа на вопрос задачи. </w:t>
      </w:r>
    </w:p>
    <w:p w:rsidR="00D2438B" w:rsidRPr="00D2438B" w:rsidRDefault="00D2438B" w:rsidP="00D2438B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знание о единицах измерения величин (длина, масса, время, площадь), соотношении между ними; </w:t>
      </w:r>
    </w:p>
    <w:p w:rsidR="00D2438B" w:rsidRPr="00D2438B" w:rsidRDefault="00D2438B" w:rsidP="00D2438B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знание о функциональной связи между вел</w:t>
      </w: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чинами (цена, количество, стоимость; скорость, время, расстояние; производительность труда, время работы, работа); </w:t>
      </w:r>
    </w:p>
    <w:p w:rsidR="00D2438B" w:rsidRPr="00D2438B" w:rsidRDefault="00D2438B" w:rsidP="00D2438B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и составные задачи, раскрывающие смысл арифметических действий, о</w:t>
      </w: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 между числами и зависимость между группами величин (цена, количество, сто</w:t>
      </w: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мость; скорость, время, расстояние; производительность труда, время работы, работа); </w:t>
      </w:r>
    </w:p>
    <w:p w:rsidR="00D2438B" w:rsidRPr="00D2438B" w:rsidRDefault="00D2438B" w:rsidP="00D2438B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задачи, связанные с движением двух объектов: навстречу и в противоположных направлениях; </w:t>
      </w:r>
    </w:p>
    <w:p w:rsidR="00D2438B" w:rsidRPr="00D2438B" w:rsidRDefault="00D2438B" w:rsidP="00D2438B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в 2–3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DA1466" w:rsidRPr="00DA1466" w:rsidRDefault="00DA1466" w:rsidP="00DA146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A146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Обучающийся  получит возможность научиться: </w:t>
      </w:r>
    </w:p>
    <w:p w:rsidR="00DA1466" w:rsidRPr="00DA1466" w:rsidRDefault="00DA1466" w:rsidP="00DA1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 </w:t>
      </w: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на нахождение доли величины и величины по значению ее доли (половина, треть, четверть, пятая, десятая часть); </w:t>
      </w:r>
    </w:p>
    <w:p w:rsidR="00DA1466" w:rsidRDefault="00DA1466" w:rsidP="00DA1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решать задачи в 3—4 действия; </w:t>
      </w:r>
    </w:p>
    <w:p w:rsidR="00095A3C" w:rsidRDefault="00095A3C" w:rsidP="00930932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решении задач на части; </w:t>
      </w:r>
    </w:p>
    <w:p w:rsidR="00D812B2" w:rsidRPr="00D812B2" w:rsidRDefault="00D812B2" w:rsidP="00930932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объяснять решение задач, связанных с движением двух объектов: вдогонку и с отставанием; </w:t>
      </w:r>
    </w:p>
    <w:p w:rsidR="00D812B2" w:rsidRPr="00D812B2" w:rsidRDefault="00D812B2" w:rsidP="00930932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строить вспомогательные модели к составным задачам; </w:t>
      </w:r>
    </w:p>
    <w:p w:rsidR="00DA1466" w:rsidRDefault="00DA1466" w:rsidP="00DA1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находить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способы решения задачи;</w:t>
      </w:r>
    </w:p>
    <w:p w:rsidR="00DA1466" w:rsidRDefault="00DA1466" w:rsidP="00930932">
      <w:pPr>
        <w:pStyle w:val="ad"/>
        <w:numPr>
          <w:ilvl w:val="0"/>
          <w:numId w:val="7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пропорциональными величинами;</w:t>
      </w:r>
    </w:p>
    <w:p w:rsidR="00DA1466" w:rsidRDefault="00DA1466" w:rsidP="00930932">
      <w:pPr>
        <w:pStyle w:val="ad"/>
        <w:numPr>
          <w:ilvl w:val="0"/>
          <w:numId w:val="7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простых задач на движение;</w:t>
      </w:r>
    </w:p>
    <w:p w:rsidR="00DA1466" w:rsidRPr="00DA1466" w:rsidRDefault="00DA1466" w:rsidP="00930932">
      <w:pPr>
        <w:pStyle w:val="ad"/>
        <w:numPr>
          <w:ilvl w:val="0"/>
          <w:numId w:val="7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</w:t>
      </w:r>
      <w:r w:rsidRPr="00DA1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 с альтернативным условием.</w:t>
      </w:r>
    </w:p>
    <w:p w:rsidR="00E717D8" w:rsidRDefault="00E717D8" w:rsidP="00E717D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1E7967" w:rsidRDefault="001E7967" w:rsidP="001E796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A146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Обучающийся научится: </w:t>
      </w:r>
    </w:p>
    <w:p w:rsidR="001E7967" w:rsidRPr="001E7967" w:rsidRDefault="001E7967" w:rsidP="00930932">
      <w:pPr>
        <w:pStyle w:val="ad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взаимное расположение предметов в пространстве и на плоскости; </w:t>
      </w:r>
    </w:p>
    <w:p w:rsidR="001E7967" w:rsidRPr="001E7967" w:rsidRDefault="001E7967" w:rsidP="001E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   распознавать, называть, изображать геометрические фигуры:   точка,   отрезок,   ломаная,   прямой   угол,   многоугольник,   треугольник, прямоугольник, квадрат, окружность, круг; </w:t>
      </w:r>
    </w:p>
    <w:p w:rsidR="001E7967" w:rsidRPr="001E7967" w:rsidRDefault="001E7967" w:rsidP="001E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  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1E7967" w:rsidRPr="001E7967" w:rsidRDefault="001E7967" w:rsidP="001E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  использовать свойства прямоугольника и квадрата для решения задач; </w:t>
      </w:r>
    </w:p>
    <w:p w:rsidR="001E7967" w:rsidRPr="001E7967" w:rsidRDefault="001E7967" w:rsidP="001E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  распознавать и называть геометрические тела: куб, шар; </w:t>
      </w:r>
    </w:p>
    <w:p w:rsidR="001E7967" w:rsidRDefault="001E7967" w:rsidP="001E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  соотносить реальные объекты с моделями геометрических фигур. </w:t>
      </w:r>
    </w:p>
    <w:p w:rsidR="00694292" w:rsidRPr="00E34AE6" w:rsidRDefault="00694292" w:rsidP="00930932">
      <w:pPr>
        <w:pStyle w:val="ad"/>
        <w:widowControl w:val="0"/>
        <w:numPr>
          <w:ilvl w:val="0"/>
          <w:numId w:val="7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из множества треугольников прямоугольный и тупоугольный, равнобедренный и равносторонний треугольники; </w:t>
      </w:r>
    </w:p>
    <w:p w:rsidR="00694292" w:rsidRPr="00E34AE6" w:rsidRDefault="00694292" w:rsidP="00930932">
      <w:pPr>
        <w:pStyle w:val="ad"/>
        <w:widowControl w:val="0"/>
        <w:numPr>
          <w:ilvl w:val="0"/>
          <w:numId w:val="7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окружность по заданному радиусу; </w:t>
      </w:r>
    </w:p>
    <w:p w:rsidR="00694292" w:rsidRPr="00E34AE6" w:rsidRDefault="00694292" w:rsidP="00930932">
      <w:pPr>
        <w:pStyle w:val="ad"/>
        <w:widowControl w:val="0"/>
        <w:numPr>
          <w:ilvl w:val="0"/>
          <w:numId w:val="7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из множества геометрических фигур плоские и объёмные фигуры; </w:t>
      </w:r>
    </w:p>
    <w:p w:rsidR="001E7967" w:rsidRPr="00DA1466" w:rsidRDefault="001E7967" w:rsidP="001E796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A146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Обучающийся  получит возможность научиться: </w:t>
      </w:r>
    </w:p>
    <w:p w:rsidR="001E7967" w:rsidRDefault="008302C7" w:rsidP="00095A3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распознавать,  </w:t>
      </w:r>
      <w:r w:rsidR="001E7967"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    и  называть     геометрические тела: параллелепипед, пирамиду, цилиндр, конус. </w:t>
      </w:r>
    </w:p>
    <w:p w:rsidR="00444217" w:rsidRPr="00444217" w:rsidRDefault="00444217" w:rsidP="00930932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плоские геометрические фигуры при изменении их положения на плоскости; </w:t>
      </w:r>
    </w:p>
    <w:p w:rsidR="00444217" w:rsidRPr="00444217" w:rsidRDefault="00444217" w:rsidP="00930932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объёмные тела – параллелепипед (куб), пирамида, конус, цилиндр – при и</w:t>
      </w:r>
      <w:r w:rsidRPr="004442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4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менении их положения в пространстве; </w:t>
      </w:r>
    </w:p>
    <w:p w:rsidR="00444217" w:rsidRPr="00444217" w:rsidRDefault="00444217" w:rsidP="00930932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объём фигур, составленных из кубов и параллелепипедов; </w:t>
      </w:r>
    </w:p>
    <w:p w:rsidR="00E717D8" w:rsidRDefault="00E717D8" w:rsidP="00E717D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1E7967" w:rsidRDefault="001E7967" w:rsidP="001E796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A146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Обучающийся научится: </w:t>
      </w:r>
    </w:p>
    <w:p w:rsidR="00E34AE6" w:rsidRPr="00095A3C" w:rsidRDefault="00E34AE6" w:rsidP="00E34AE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прочитать записанное с помощью букв простейшее выражение (сумму, разность, произв</w:t>
      </w:r>
      <w:r w:rsidRPr="00095A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дение, частное), когда один из компонентов действия остаётся постоянным и когда оба компонента являются переменными; </w:t>
      </w:r>
    </w:p>
    <w:p w:rsidR="00E34AE6" w:rsidRPr="00095A3C" w:rsidRDefault="00E34AE6" w:rsidP="00E34AE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пользоваться алгоритмом нахождения значения выражений с одной переменной при заданном значении переменных; </w:t>
      </w:r>
    </w:p>
    <w:p w:rsidR="00E34AE6" w:rsidRDefault="00E34AE6" w:rsidP="00E34AE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знание зависимости между компонентами и результатами действий сложения, вычитания, умножения, деления при решении уравнений вида: </w:t>
      </w:r>
      <w:r w:rsidRPr="00095A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 ± x = b</w:t>
      </w:r>
      <w:r w:rsidRPr="0009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95A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 − a = b</w:t>
      </w:r>
      <w:r w:rsidRPr="0009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95A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 ∙ x = b</w:t>
      </w:r>
      <w:r w:rsidRPr="0009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95A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 : x = b</w:t>
      </w:r>
      <w:r w:rsidRPr="0009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95A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 : a = b</w:t>
      </w:r>
      <w:r w:rsidRPr="0009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87C5E" w:rsidRPr="00187C5E" w:rsidRDefault="00187C5E" w:rsidP="00EF2E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87C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  получит возможность научиться:</w:t>
      </w:r>
    </w:p>
    <w:p w:rsidR="00187C5E" w:rsidRPr="00187C5E" w:rsidRDefault="00187C5E" w:rsidP="00930932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заданные уравнения при решении текстовых задач; </w:t>
      </w:r>
    </w:p>
    <w:p w:rsidR="00187C5E" w:rsidRPr="00187C5E" w:rsidRDefault="00187C5E" w:rsidP="00930932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Pr="00187C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 ∙ х ± b = с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87C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(х ± b) : с = d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87C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 ± x ± b = с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</w:t>
      </w:r>
    </w:p>
    <w:p w:rsidR="00E717D8" w:rsidRPr="00187C5E" w:rsidRDefault="00187C5E" w:rsidP="00930932">
      <w:pPr>
        <w:pStyle w:val="ad"/>
        <w:widowControl w:val="0"/>
        <w:numPr>
          <w:ilvl w:val="0"/>
          <w:numId w:val="7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</w:t>
      </w:r>
      <w:r w:rsidR="00E717D8" w:rsidRPr="0018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и о</w:t>
      </w:r>
      <w:r w:rsidR="00E717D8" w:rsidRPr="0018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717D8" w:rsidRPr="0018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пропорциональность.</w:t>
      </w:r>
    </w:p>
    <w:p w:rsidR="00E717D8" w:rsidRDefault="00E717D8" w:rsidP="00E717D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F2EAD" w:rsidRDefault="00EF2EAD" w:rsidP="00EF2EA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A146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Обучающийся научится: </w:t>
      </w:r>
    </w:p>
    <w:p w:rsidR="00EF2EAD" w:rsidRPr="003A41BC" w:rsidRDefault="003A41BC" w:rsidP="00930932">
      <w:pPr>
        <w:pStyle w:val="ad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комбинаторных задач с помощью таблиц и графов</w:t>
      </w:r>
    </w:p>
    <w:p w:rsidR="003A41BC" w:rsidRPr="003A41BC" w:rsidRDefault="003A41BC" w:rsidP="00930932">
      <w:pPr>
        <w:pStyle w:val="ad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информации, заданной с помощью 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ейных и столбчатых диаграмм, та</w:t>
      </w:r>
    </w:p>
    <w:p w:rsidR="00EF2EAD" w:rsidRDefault="003A41BC" w:rsidP="003A41BC">
      <w:pPr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графо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41BC" w:rsidRPr="003A41BC" w:rsidRDefault="003A41BC" w:rsidP="00930932">
      <w:pPr>
        <w:pStyle w:val="ad"/>
        <w:numPr>
          <w:ilvl w:val="0"/>
          <w:numId w:val="75"/>
        </w:numPr>
        <w:spacing w:after="0" w:line="240" w:lineRule="auto"/>
        <w:ind w:left="1276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простейших линейных диаграмм по содержащейся в таблице информ</w:t>
      </w: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41BC" w:rsidRPr="003A41BC" w:rsidRDefault="003A41BC" w:rsidP="00930932">
      <w:pPr>
        <w:pStyle w:val="ad"/>
        <w:numPr>
          <w:ilvl w:val="0"/>
          <w:numId w:val="75"/>
        </w:numPr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первоначальное представление о сборе и обработке статистической информ</w:t>
      </w:r>
      <w:r w:rsidRPr="003A41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41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EF2EAD" w:rsidRPr="00187C5E" w:rsidRDefault="00EF2EAD" w:rsidP="00EF2E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87C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Обучающийся  получит возможность научиться:</w:t>
      </w:r>
    </w:p>
    <w:p w:rsidR="003A41BC" w:rsidRPr="003A41BC" w:rsidRDefault="003A41BC" w:rsidP="00930932">
      <w:pPr>
        <w:pStyle w:val="ad"/>
        <w:numPr>
          <w:ilvl w:val="0"/>
          <w:numId w:val="7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вероятности простейших случайных событий; </w:t>
      </w:r>
    </w:p>
    <w:p w:rsidR="00EF2EAD" w:rsidRPr="003A41BC" w:rsidRDefault="003A41BC" w:rsidP="00930932">
      <w:pPr>
        <w:pStyle w:val="ad"/>
        <w:widowControl w:val="0"/>
        <w:numPr>
          <w:ilvl w:val="0"/>
          <w:numId w:val="7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к</w:t>
      </w: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руговые диаграммы.</w:t>
      </w:r>
    </w:p>
    <w:p w:rsidR="00E717D8" w:rsidRDefault="00E717D8" w:rsidP="00E717D8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Занимательные и нестандартные задачи. </w:t>
      </w:r>
    </w:p>
    <w:p w:rsidR="000F4A16" w:rsidRDefault="000F4A16" w:rsidP="000F4A1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A146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Обучающийся научится: </w:t>
      </w:r>
    </w:p>
    <w:p w:rsidR="000F4A16" w:rsidRPr="000F4A16" w:rsidRDefault="000F4A16" w:rsidP="00930932">
      <w:pPr>
        <w:pStyle w:val="ad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логических задач с помощью таблиц и графов.</w:t>
      </w:r>
    </w:p>
    <w:p w:rsidR="000F4A16" w:rsidRPr="000F4A16" w:rsidRDefault="000F4A16" w:rsidP="00930932">
      <w:pPr>
        <w:pStyle w:val="ad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несложные готовые таблицы; </w:t>
      </w:r>
    </w:p>
    <w:p w:rsidR="000F4A16" w:rsidRDefault="000F4A16" w:rsidP="000F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</w:t>
      </w:r>
      <w:r w:rsidRPr="000F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заполнять несложные готовые таблицы; </w:t>
      </w:r>
    </w:p>
    <w:p w:rsidR="000F4A16" w:rsidRPr="000F4A16" w:rsidRDefault="000F4A16" w:rsidP="00930932">
      <w:pPr>
        <w:pStyle w:val="ad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сравнивать м</w:t>
      </w: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элемент множества, подмножество, пересечение </w:t>
      </w:r>
      <w:proofErr w:type="spellStart"/>
      <w:r w:rsidRPr="002C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</w:t>
      </w:r>
      <w:proofErr w:type="spellEnd"/>
    </w:p>
    <w:p w:rsidR="000F4A16" w:rsidRPr="000F4A16" w:rsidRDefault="000F4A16" w:rsidP="000F4A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</w:t>
      </w:r>
      <w:proofErr w:type="spellEnd"/>
      <w:r w:rsidRPr="000F4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объединение множеств, высказывания с кванторами общности и существования</w:t>
      </w:r>
    </w:p>
    <w:p w:rsidR="000F4A16" w:rsidRPr="001E7967" w:rsidRDefault="000F4A16" w:rsidP="000F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</w:t>
      </w:r>
      <w:r w:rsidRPr="000F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несложные готовые столбчатые диаграммы. </w:t>
      </w:r>
    </w:p>
    <w:p w:rsidR="000F4A16" w:rsidRPr="001E7967" w:rsidRDefault="000F4A16" w:rsidP="000F4A1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E79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Обучающийся  получит возможность научиться: </w:t>
      </w:r>
    </w:p>
    <w:p w:rsidR="000F4A16" w:rsidRPr="001E7967" w:rsidRDefault="000F4A16" w:rsidP="000F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достраивать       несложную      готовую      столбчатую       диаграмму; </w:t>
      </w:r>
    </w:p>
    <w:p w:rsidR="000F4A16" w:rsidRPr="001E7967" w:rsidRDefault="000F4A16" w:rsidP="000F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сравнивать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 обобщать   информацию,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представленную в строках и столбцах несложных та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и диаграмм;</w:t>
      </w:r>
    </w:p>
    <w:p w:rsidR="000F4A16" w:rsidRPr="001E7967" w:rsidRDefault="000F4A16" w:rsidP="000F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распознавать одну и ту же информацию, представленную в разной форме (таблицы  и диагра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мы);</w:t>
      </w:r>
    </w:p>
    <w:p w:rsidR="000F4A16" w:rsidRPr="001E7967" w:rsidRDefault="000F4A16" w:rsidP="000F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планировать       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ложные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</w:t>
      </w:r>
      <w:proofErr w:type="spellEnd"/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представлять   полученную   и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   с   помощью   таблиц   и диаграмм ;</w:t>
      </w:r>
    </w:p>
    <w:p w:rsidR="000F4A16" w:rsidRPr="001E7967" w:rsidRDefault="000F4A16" w:rsidP="000F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интерпретировать информацию, полученную при проведении     несложных      исследований       (объяснять,     сравнивать      и обобщать данные, делать выводы и прогнозы).</w:t>
      </w:r>
    </w:p>
    <w:p w:rsidR="00E717D8" w:rsidRPr="000F4A16" w:rsidRDefault="000F4A16" w:rsidP="00930932">
      <w:pPr>
        <w:pStyle w:val="ad"/>
        <w:widowControl w:val="0"/>
        <w:numPr>
          <w:ilvl w:val="0"/>
          <w:numId w:val="77"/>
        </w:numPr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у</w:t>
      </w:r>
      <w:r w:rsidR="00E717D8" w:rsidRPr="000F4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никурсальные кривые.</w:t>
      </w:r>
    </w:p>
    <w:p w:rsidR="008302C7" w:rsidRPr="008302C7" w:rsidRDefault="008302C7" w:rsidP="00930932">
      <w:pPr>
        <w:pStyle w:val="ad"/>
        <w:numPr>
          <w:ilvl w:val="0"/>
          <w:numId w:val="7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простейшие задачи на принцип Дирихле; </w:t>
      </w:r>
    </w:p>
    <w:p w:rsidR="002C43BE" w:rsidRPr="00977822" w:rsidRDefault="003863DB" w:rsidP="0097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6.</w:t>
      </w:r>
      <w:r w:rsidR="002C43BE" w:rsidRPr="002C43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 учебного предмета</w:t>
      </w:r>
    </w:p>
    <w:p w:rsidR="003863DB" w:rsidRPr="00CD268B" w:rsidRDefault="003863DB" w:rsidP="00CD26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«Математика» на уровне начального общего образования предполагает изучение следующих разделов.</w:t>
      </w:r>
    </w:p>
    <w:p w:rsidR="00CD268B" w:rsidRDefault="00CD268B" w:rsidP="00CD26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right="17" w:firstLine="67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Программа учебного предмета «Математика» на уровне начального </w:t>
      </w:r>
      <w:r w:rsidRPr="00CD26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общего образования пре</w:t>
      </w:r>
      <w:r w:rsidRPr="00CD26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D26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полагает изучение следующих разделов:</w:t>
      </w:r>
    </w:p>
    <w:p w:rsidR="00CD268B" w:rsidRDefault="00CD268B" w:rsidP="00CD26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right="17" w:firstLine="67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Числа и операции над ними.</w:t>
      </w:r>
    </w:p>
    <w:p w:rsidR="00CD268B" w:rsidRDefault="00CD268B" w:rsidP="00CD26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right="17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6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Счет предметов. Чтение и запись чисел от нуля до миллиона. Классы и </w:t>
      </w:r>
      <w:r w:rsidRPr="00CD26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разряды. Представление многозначных чисел в виде суммы разрядных 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слагаемых. Сравнение и упорядочение чисел, знаки сравнения. Четные и нечетные числа.</w:t>
      </w:r>
      <w:r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раскрываются три подхода к построению мат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матической модели понятия «число»: количественное число, порядковое число, число как мера величины.</w:t>
      </w:r>
    </w:p>
    <w:p w:rsidR="00CD268B" w:rsidRPr="00CD268B" w:rsidRDefault="00CD268B" w:rsidP="007248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right="17"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в начальном курсе математики занимает понятие арифметической операции.</w:t>
      </w:r>
      <w:r w:rsidR="007248CF" w:rsidRPr="0072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8CF"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каждой арифметической операции раскрывается на конкретной основе в процессе выпо</w:t>
      </w:r>
      <w:r w:rsidR="007248CF"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248CF"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операций над группами предметов, вводится соответствующая символика и терминология.</w:t>
      </w:r>
      <w:r w:rsidR="0072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Сложение, вычитание, умножение и деление. Названия комп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нентов арифметических действий, знаки действий. Таблица сложения. Таблица </w:t>
      </w:r>
      <w:r w:rsidRPr="00CD26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умножения. Связь между сложением и вычитанием, умножен</w:t>
      </w:r>
      <w:r w:rsidRPr="00CD26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Pr="00CD26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ем и делением. Нахождение неизвестного компонента арифметического действия. Деление с остатком. Числовое выражение. Установление порядка выполнения действий 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 числовых выражениях со скобк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ми и без скобок. Нахождение значения числового выражения. Использование свойств арифметических действий в </w:t>
      </w:r>
      <w:r w:rsidRPr="00CD26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вычислениях (перестановка и группировка слагаемых в сумме, множителей в </w:t>
      </w:r>
      <w:r w:rsidRPr="00CD26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произвед</w:t>
      </w:r>
      <w:r w:rsidRPr="00CD26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D26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нии; умножение суммы и разности на число). Алгоритмы </w:t>
      </w:r>
      <w:r w:rsidRPr="00CD26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письменного сложения, вычитания, умножения и деления многозначных 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чисел. Способы проверки правильности вычислений (алгоритм, обратное </w:t>
      </w:r>
      <w:r w:rsidRPr="00CD26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действие, оценка достоверности, прикидка результата, вычисление на </w:t>
      </w:r>
      <w:r w:rsidRPr="00CD26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калькуляторе).</w:t>
      </w:r>
    </w:p>
    <w:p w:rsidR="007248CF" w:rsidRPr="003863DB" w:rsidRDefault="007248CF" w:rsidP="007248C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Величины и их измерение. 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также является одним из основных понятий начального курса математики. В процессе изучения математики у детей необходимо сформир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</w:p>
    <w:p w:rsidR="007248CF" w:rsidRPr="00CD268B" w:rsidRDefault="007248CF" w:rsidP="007248C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24" w:right="10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Измерение величин; сравнение и упорядочение величин.</w:t>
      </w:r>
      <w:r w:rsidR="00107460" w:rsidRPr="001074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107460" w:rsidRPr="00CD268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Единицы длины (миллиметр, са</w:t>
      </w:r>
      <w:r w:rsidR="00107460" w:rsidRPr="00CD268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="00107460" w:rsidRPr="00CD268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тиметр, дециметр, метр, километр)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Единицы массы (грамм, килограмм, центнер, тонна), вместим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сти (литр), времени (секунда, минута, час, сутки, неделя, месяц, год, век).</w:t>
      </w:r>
      <w:r w:rsidR="00107460" w:rsidRPr="0010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460"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площади (ква</w:t>
      </w:r>
      <w:r w:rsidR="00107460"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07460"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ратный сантиметр, квадратный дециметр, </w:t>
      </w:r>
      <w:r w:rsidR="00107460" w:rsidRPr="00CD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квадратный метр, квадратный километр, ар, гектар).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отношения </w:t>
      </w:r>
      <w:r w:rsidRPr="00CD268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между единицами измерения однородных величин. Сравнение и </w:t>
      </w:r>
      <w:r w:rsidRPr="00CD2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упорядочение о</w:t>
      </w:r>
      <w:r w:rsidRPr="00CD2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D2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нородных величин. Доля величины (половина, треть, 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четверть, десятая, сотая, тысячная). Дроби.</w:t>
      </w:r>
    </w:p>
    <w:p w:rsidR="00CD268B" w:rsidRPr="00CD268B" w:rsidRDefault="00C670C9" w:rsidP="00CD268B">
      <w:pPr>
        <w:widowControl w:val="0"/>
        <w:shd w:val="clear" w:color="auto" w:fill="FFFFFF"/>
        <w:autoSpaceDE w:val="0"/>
        <w:autoSpaceDN w:val="0"/>
        <w:adjustRightInd w:val="0"/>
        <w:spacing w:before="2" w:after="0" w:line="307" w:lineRule="exact"/>
        <w:ind w:lef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3.</w:t>
      </w:r>
      <w:r w:rsidR="00CD268B" w:rsidRPr="00CD268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Работа с текстовыми задачами</w:t>
      </w:r>
    </w:p>
    <w:p w:rsidR="00CD268B" w:rsidRPr="00CD268B" w:rsidRDefault="00CD268B" w:rsidP="00CD268B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9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задач по предметным картинкам. Решение текстовых 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задач арифметическим способом. Планирование хода решения задачи. Представление текста задачи (таблица, схема, ди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D26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грамма и другие модели). </w:t>
      </w:r>
      <w:r w:rsidRPr="00CD26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Задачи на раскрытие смысла арифметического действия (на нахождение суммы, остатка, произведения и частного). Задачи, содержащие отношения</w:t>
      </w:r>
    </w:p>
    <w:p w:rsidR="00CD268B" w:rsidRDefault="00CD268B" w:rsidP="00CD268B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2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D26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больше (меньше) на...», «больше (меньше) в...». Зависимости между </w:t>
      </w:r>
      <w:r w:rsidRPr="00CD268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величинами, характер</w:t>
      </w:r>
      <w:r w:rsidRPr="00CD268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CD268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зующими процессы движения, работы, купли-</w:t>
      </w:r>
      <w:r w:rsidRPr="00CD268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продажи и др. Скорость, время, путь; об</w:t>
      </w:r>
      <w:r w:rsidRPr="00CD268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ъ</w:t>
      </w:r>
      <w:r w:rsidRPr="00CD268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ем работы, время, </w:t>
      </w:r>
      <w:r w:rsidRPr="00CD2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производительность труда; количество товара, его цена и стоимость и др. </w:t>
      </w:r>
      <w:r w:rsidRPr="00CD268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Задачи на нахождение доли целого и целого по его доле. Задачи на </w:t>
      </w:r>
      <w:r w:rsidRPr="00CD26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приведение к единице, сравнение, нахождение неизвестного по двум суммам, </w:t>
      </w:r>
      <w:r w:rsidRPr="00CD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нахождение неизвестного по двум разн</w:t>
      </w:r>
      <w:r w:rsidRPr="00CD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D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стям.</w:t>
      </w:r>
    </w:p>
    <w:p w:rsidR="00C670C9" w:rsidRDefault="00C670C9" w:rsidP="00C670C9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29" w:firstLine="67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Элементы геометрии.</w:t>
      </w:r>
    </w:p>
    <w:p w:rsidR="00235D62" w:rsidRDefault="00235D62" w:rsidP="00235D62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4" w:right="14" w:firstLine="69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D26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Взаимное расположение предметов в пространстве и на плоскости </w:t>
      </w:r>
      <w:r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(выше - ниже, слева - справа, сверху - снизу, ближе - дальше, между и др.). Распознавание и изображение геометрич</w:t>
      </w:r>
      <w:r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фигур: точка, линия (кривая, </w:t>
      </w:r>
      <w:r w:rsidRPr="00CD268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прямая), замкнутая линия, незамкнутая линия, отрезок, ломаная, </w:t>
      </w:r>
      <w:r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направление, луч, угол, многоугольник (вершины, стороны и диагонали многоугольн</w:t>
      </w:r>
      <w:r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ка), треугольник, прямоугольник, квадрат, окружность, круг, </w:t>
      </w:r>
      <w:r w:rsidRPr="00CD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центр и радиус окружности, круга. Использование чертежных инструментов </w:t>
      </w:r>
      <w:r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построений. Геометрические формы в окружающем мире. Распознавание и называние геометрических тел (куб, шар, параллелепипед, пирамида, цилиндр, конус) и их элементов (вершины, грани и ребра куба, </w:t>
      </w:r>
      <w:r w:rsidRPr="00CD2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параллелепипеда, пир</w:t>
      </w:r>
      <w:r w:rsidRPr="00CD2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D2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миды; основания цилиндра; вершина и основание </w:t>
      </w:r>
      <w:r w:rsidRPr="00CD268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конуса). Изображения на клетчатой бумаге </w:t>
      </w:r>
      <w:r w:rsidRPr="00CD268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lastRenderedPageBreak/>
        <w:t xml:space="preserve">(копирование рисунков, </w:t>
      </w:r>
      <w:r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линейные орнаменты, бордюры, восстановление фигур, построение равной </w:t>
      </w:r>
      <w:r w:rsidRPr="00CD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фигуры и др.). Изготовление моделей куба, пирамиды, цилиндра и конуса по </w:t>
      </w:r>
      <w:r w:rsidRPr="00CD26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готовым ра</w:t>
      </w:r>
      <w:r w:rsidRPr="00CD26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D26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вёрткам.</w:t>
      </w:r>
    </w:p>
    <w:p w:rsidR="00107460" w:rsidRPr="00CD268B" w:rsidRDefault="00107460" w:rsidP="00235D62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4" w:righ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Измерение длины отрезка. </w:t>
      </w:r>
      <w:r w:rsidRPr="00CD26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Периметр. Вычисление периметра многоугольника. Площадь геометрической </w:t>
      </w:r>
      <w:r w:rsidRPr="00C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фигуры.</w:t>
      </w:r>
      <w:r w:rsidRPr="00CD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Точное и приближённое </w:t>
      </w:r>
      <w:r w:rsidRPr="00CD26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измерение площади геометрической фигуры. Вычисление площади </w:t>
      </w:r>
      <w:r w:rsidRPr="00CD26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прямоугольника</w:t>
      </w:r>
    </w:p>
    <w:p w:rsidR="00235D62" w:rsidRPr="003863DB" w:rsidRDefault="00235D62" w:rsidP="00930932">
      <w:pPr>
        <w:widowControl w:val="0"/>
        <w:numPr>
          <w:ilvl w:val="0"/>
          <w:numId w:val="2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алгебры. </w:t>
      </w:r>
      <w:r w:rsidRPr="003863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38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венного), уравнения и формулы. Суть этих понятий раскрывается на конкретной основе, изучение их увязывается с изучением арифметического материала. У учащихся формируются умения пр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 пользоваться математической терминологией и символикой.</w:t>
      </w:r>
    </w:p>
    <w:p w:rsidR="003863DB" w:rsidRPr="003863DB" w:rsidRDefault="003863DB" w:rsidP="00930932">
      <w:pPr>
        <w:widowControl w:val="0"/>
        <w:numPr>
          <w:ilvl w:val="0"/>
          <w:numId w:val="22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38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38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жизнь состоит из явлений стохастического характера. П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технике и экономике. В этой связи элементы комбинаторики, теории вероятностей и математической статистики входят в школьный </w:t>
      </w:r>
      <w:r w:rsidR="005B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 в виде одной из сквозных содержательно-методических линий, которая даёт возможность накопить определённый запас представлений о статистическом хара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 окружающих явлений и об их свойствах.</w:t>
      </w:r>
    </w:p>
    <w:p w:rsidR="003863DB" w:rsidRPr="003863DB" w:rsidRDefault="003863DB" w:rsidP="003863D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</w:t>
      </w:r>
      <w:proofErr w:type="spellStart"/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стохастика</w:t>
      </w:r>
      <w:proofErr w:type="spellEnd"/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в виде элементов комбинаторики, теории графов, наглядной и описательной статистики, начальных понятий теории вероятностей. С их изучением тесно связано формирование у младших школьников отдельных комбинаторных способностей, вероятностных понятий («чаще», «реже», «невозможно», «возможно» и др.), начал статистической культуры.</w:t>
      </w:r>
    </w:p>
    <w:p w:rsidR="003863DB" w:rsidRPr="003863DB" w:rsidRDefault="003863DB" w:rsidP="003863D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Базу для решения вероятностных задач создают комбинаторные задачи. Использование комбин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торных задач позволяет расширить знания детей о задаче, познакомить их с новым способом р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задач; формирует умение принимать решения, оптимальные в данном случае; развивает элементы творческой деятельности.</w:t>
      </w:r>
    </w:p>
    <w:p w:rsidR="003863DB" w:rsidRPr="003863DB" w:rsidRDefault="003863DB" w:rsidP="003863D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Человеку, не понявшему вероятностных идей в раннем детстве, в более позднем возрасте они даются нелегко, так как многое в теории вероятностей кажется противоречащим жизненному оп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ту, а с возрастом опыт набирается и приобретает статус безусловности. Поэтому очень важно формировать стохастическую культуру, развивать вероятностную интуицию и комбинаторные способности детей в раннем возрасте.</w:t>
      </w:r>
    </w:p>
    <w:p w:rsidR="003863DB" w:rsidRPr="003863DB" w:rsidRDefault="003863DB" w:rsidP="00E11B4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Нестандартные и занимательные задачи. </w:t>
      </w:r>
      <w:r w:rsidRPr="003863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38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время одной из тенденций улучшения качества образования становится ориентация на развитие творческого потенциала ли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</w:t>
      </w:r>
      <w:r w:rsidR="00D4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 нестандартных ситуаций и положений.</w:t>
      </w:r>
    </w:p>
    <w:p w:rsidR="003863DB" w:rsidRPr="003863DB" w:rsidRDefault="003863DB" w:rsidP="003863D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– это орудие для размышления, в её арсенале имеется большое количество задач, к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торые на протяжении тысячелетий способствовали формированию мышления людей, умению р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шать нестандартные задачи, с честью выходить из затруднительных положений.</w:t>
      </w:r>
    </w:p>
    <w:p w:rsidR="003863DB" w:rsidRPr="003863DB" w:rsidRDefault="003863DB" w:rsidP="003863D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тому же воспитание интереса младших </w:t>
      </w:r>
      <w:r w:rsidR="00D4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математике, развитие их математических способностей невозможно без использования в учебном процессе задач на сообразительность, з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дач-шуток, математических фокусов, числовых головоломок, арифметических ребусов и лабири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дидактических игр, стихов, задач-сказок, загадок и т.п.</w:t>
      </w:r>
    </w:p>
    <w:p w:rsidR="003863DB" w:rsidRPr="003863DB" w:rsidRDefault="003863DB" w:rsidP="003863D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Начиная с первого класса, при решении такого рода задач, как и других, предлагаемых в </w:t>
      </w:r>
      <w:r w:rsidR="00D4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предмете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математики, </w:t>
      </w:r>
      <w:r w:rsidR="00D4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учить применять теоретические сведения для обоснования рассуждений в ходе их решения; правильно проводить логические рассуждения; формулировать утверждение, обратное </w:t>
      </w:r>
      <w:proofErr w:type="gramStart"/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данному</w:t>
      </w:r>
      <w:proofErr w:type="gramEnd"/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проводить несложные классификации, приводить примеры и </w:t>
      </w:r>
      <w:proofErr w:type="spellStart"/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63DB" w:rsidRPr="003863DB" w:rsidRDefault="003863DB" w:rsidP="003863D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построения программы положен принцип построения содержания предмета «по спир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ли». Многие математические понятия и методы не могут быть восприняты </w:t>
      </w:r>
      <w:proofErr w:type="spellStart"/>
      <w:r w:rsidR="004F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F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spellEnd"/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сразу. Необходим долгий и трудный путь к их осознанному пониманию. Процесс формирования матем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тических понятий должен проходить в своём развитии несколько ступеней, стадий, уровней.</w:t>
      </w:r>
    </w:p>
    <w:p w:rsidR="003863DB" w:rsidRPr="003863DB" w:rsidRDefault="003863DB" w:rsidP="003863D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Сложность содержания материала, недостаточная подготовленность </w:t>
      </w:r>
      <w:proofErr w:type="gramStart"/>
      <w:r w:rsidR="004F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F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его осмысл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приводят к необходимости растягивания процесса его изучения во времени и отказа от л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нейного пути его изучения.</w:t>
      </w:r>
    </w:p>
    <w:p w:rsidR="003863DB" w:rsidRPr="003863DB" w:rsidRDefault="003863DB" w:rsidP="003863D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</w:t>
      </w:r>
    </w:p>
    <w:p w:rsidR="003863DB" w:rsidRPr="003863DB" w:rsidRDefault="003863DB" w:rsidP="003863DB">
      <w:pPr>
        <w:widowControl w:val="0"/>
        <w:shd w:val="clear" w:color="auto" w:fill="FFFFFF"/>
        <w:tabs>
          <w:tab w:val="left" w:pos="2006"/>
          <w:tab w:val="left" w:pos="3514"/>
          <w:tab w:val="left" w:pos="5002"/>
          <w:tab w:val="left" w:pos="54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излагается так, что при дальнейшем изучении происходит развитие имеющихся знаний </w:t>
      </w:r>
      <w:r w:rsidR="004F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F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щегося, их перевод на более высокий уровень усвоения, но не происходит отрицания того, что </w:t>
      </w:r>
      <w:r w:rsidR="004F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F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8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 знает.</w:t>
      </w:r>
    </w:p>
    <w:p w:rsidR="002C43BE" w:rsidRPr="002C43BE" w:rsidRDefault="002C43BE" w:rsidP="002C43BE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736" w:rsidRDefault="00676736" w:rsidP="00977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6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определением основных видов</w:t>
      </w:r>
    </w:p>
    <w:p w:rsidR="00676736" w:rsidRDefault="00486010" w:rsidP="00676736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6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чебной деятельности </w:t>
      </w:r>
      <w:proofErr w:type="gramStart"/>
      <w:r w:rsidR="006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881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1A9A" w:rsidRPr="00676736" w:rsidRDefault="00FF1A9A" w:rsidP="00676736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6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712"/>
        <w:gridCol w:w="708"/>
        <w:gridCol w:w="8"/>
        <w:gridCol w:w="702"/>
        <w:gridCol w:w="709"/>
        <w:gridCol w:w="5573"/>
      </w:tblGrid>
      <w:tr w:rsidR="00D36461" w:rsidRPr="00676736" w:rsidTr="00F54373">
        <w:trPr>
          <w:trHeight w:val="405"/>
        </w:trPr>
        <w:tc>
          <w:tcPr>
            <w:tcW w:w="1352" w:type="dxa"/>
            <w:vMerge w:val="restart"/>
            <w:tcBorders>
              <w:right w:val="single" w:sz="4" w:space="0" w:color="auto"/>
            </w:tcBorders>
          </w:tcPr>
          <w:p w:rsidR="00D36461" w:rsidRPr="00676736" w:rsidRDefault="00D36461" w:rsidP="006767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  <w:p w:rsidR="00D36461" w:rsidRPr="00676736" w:rsidRDefault="00D36461" w:rsidP="006767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(ч.)</w:t>
            </w:r>
          </w:p>
        </w:tc>
        <w:tc>
          <w:tcPr>
            <w:tcW w:w="283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36461" w:rsidRPr="00D36461" w:rsidRDefault="00D36461" w:rsidP="006767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461">
              <w:rPr>
                <w:rFonts w:ascii="Times New Roman" w:eastAsia="Times New Roman" w:hAnsi="Times New Roman" w:cs="Times New Roman"/>
                <w:lang w:eastAsia="ru-RU"/>
              </w:rPr>
              <w:t>Класс(ч.)</w:t>
            </w:r>
          </w:p>
        </w:tc>
        <w:tc>
          <w:tcPr>
            <w:tcW w:w="5573" w:type="dxa"/>
            <w:vMerge w:val="restart"/>
          </w:tcPr>
          <w:p w:rsidR="00FF1A9A" w:rsidRDefault="00D36461" w:rsidP="006767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Основные виды учебной деятельности </w:t>
            </w:r>
          </w:p>
          <w:p w:rsidR="00D36461" w:rsidRPr="00676736" w:rsidRDefault="00FF1A9A" w:rsidP="006767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  <w:r w:rsidR="00D36461" w:rsidRPr="00676736">
              <w:rPr>
                <w:rFonts w:ascii="Times New Roman" w:eastAsia="Times New Roman" w:hAnsi="Times New Roman" w:cs="Times New Roman"/>
                <w:b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ю</w:t>
            </w:r>
            <w:r w:rsidR="00D36461" w:rsidRPr="00676736">
              <w:rPr>
                <w:rFonts w:ascii="Times New Roman" w:eastAsia="Times New Roman" w:hAnsi="Times New Roman" w:cs="Times New Roman"/>
                <w:b/>
                <w:lang w:eastAsia="ru-RU"/>
              </w:rPr>
              <w:t>щихся</w:t>
            </w:r>
          </w:p>
        </w:tc>
      </w:tr>
      <w:tr w:rsidR="00D36461" w:rsidRPr="00676736" w:rsidTr="00F54373">
        <w:trPr>
          <w:trHeight w:val="345"/>
        </w:trPr>
        <w:tc>
          <w:tcPr>
            <w:tcW w:w="13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6461" w:rsidRPr="00676736" w:rsidRDefault="00D36461" w:rsidP="006767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61" w:rsidRPr="00676736" w:rsidRDefault="00D36461" w:rsidP="006767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61" w:rsidRPr="00676736" w:rsidRDefault="00D36461" w:rsidP="006767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61" w:rsidRPr="00676736" w:rsidRDefault="00D36461" w:rsidP="006767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61" w:rsidRPr="00676736" w:rsidRDefault="00D36461" w:rsidP="006767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573" w:type="dxa"/>
            <w:vMerge/>
            <w:tcBorders>
              <w:bottom w:val="single" w:sz="4" w:space="0" w:color="000000"/>
            </w:tcBorders>
          </w:tcPr>
          <w:p w:rsidR="00D36461" w:rsidRPr="00676736" w:rsidRDefault="00D36461" w:rsidP="006767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0E0" w:rsidRPr="00676736" w:rsidTr="00F54373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0" w:rsidRPr="00676736" w:rsidRDefault="006B50E0" w:rsidP="006B50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Числа и действия над ними </w:t>
            </w:r>
          </w:p>
          <w:p w:rsidR="006B50E0" w:rsidRPr="00676736" w:rsidRDefault="006B50E0" w:rsidP="006B50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(210 ч)</w:t>
            </w:r>
          </w:p>
        </w:tc>
        <w:tc>
          <w:tcPr>
            <w:tcW w:w="712" w:type="dxa"/>
          </w:tcPr>
          <w:p w:rsidR="006B50E0" w:rsidRPr="00DD7425" w:rsidRDefault="006B50E0" w:rsidP="006B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</w:tcPr>
          <w:p w:rsidR="006B50E0" w:rsidRPr="00DD7425" w:rsidRDefault="006B50E0" w:rsidP="006B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0" w:type="dxa"/>
            <w:gridSpan w:val="2"/>
          </w:tcPr>
          <w:p w:rsidR="006B50E0" w:rsidRPr="00DD7425" w:rsidRDefault="006B50E0" w:rsidP="006B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:rsidR="006B50E0" w:rsidRPr="00DD7425" w:rsidRDefault="006B50E0" w:rsidP="006B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73" w:type="dxa"/>
            <w:tcBorders>
              <w:left w:val="single" w:sz="4" w:space="0" w:color="auto"/>
            </w:tcBorders>
          </w:tcPr>
          <w:p w:rsidR="006B50E0" w:rsidRPr="00676736" w:rsidRDefault="006B50E0" w:rsidP="006B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Сравнивать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числа по классам и разрядам.</w:t>
            </w:r>
          </w:p>
          <w:p w:rsidR="006B50E0" w:rsidRPr="00676736" w:rsidRDefault="006B50E0" w:rsidP="006B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Исследовать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ситуации, требующие сравнения чисел, их упорядочения.</w:t>
            </w:r>
          </w:p>
          <w:p w:rsidR="006B50E0" w:rsidRPr="00676736" w:rsidRDefault="006B50E0" w:rsidP="006B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Группировать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числа по заданному или самостоятельно установленному правилу.</w:t>
            </w:r>
          </w:p>
          <w:p w:rsidR="006B50E0" w:rsidRPr="00676736" w:rsidRDefault="006B50E0" w:rsidP="006B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Описывать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явления и события с использованием чисел.</w:t>
            </w:r>
          </w:p>
          <w:p w:rsidR="006B50E0" w:rsidRPr="00676736" w:rsidRDefault="006B50E0" w:rsidP="006B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Моделировать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ситуации, иллюстрирующие арифмет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ческое действие и ход его выполнения.</w:t>
            </w:r>
          </w:p>
          <w:p w:rsidR="006B50E0" w:rsidRPr="00676736" w:rsidRDefault="006B50E0" w:rsidP="006B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Использовать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математическую терминологию при зап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си и выполнении арифметического действия (сложения, вычитания, умножения, деления).</w:t>
            </w:r>
          </w:p>
          <w:p w:rsidR="006B50E0" w:rsidRPr="00676736" w:rsidRDefault="006B50E0" w:rsidP="006B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Сравнивать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разные способы вычислений, выбирая удобный.</w:t>
            </w:r>
          </w:p>
          <w:p w:rsidR="006B50E0" w:rsidRPr="00676736" w:rsidRDefault="006B50E0" w:rsidP="006B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Прогнозировать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вычислений.</w:t>
            </w:r>
          </w:p>
          <w:p w:rsidR="006B50E0" w:rsidRPr="00676736" w:rsidRDefault="006B50E0" w:rsidP="006B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Пошагово </w:t>
            </w: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контролировать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и полноту в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полнения алгоритма арифметического действия.</w:t>
            </w:r>
          </w:p>
          <w:p w:rsidR="006B50E0" w:rsidRPr="00676736" w:rsidRDefault="006B50E0" w:rsidP="006B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Использовать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приёмы проверки правильн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сти нахождения значения числового выражения (с оп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рой на правила установления порядка действий, алг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ритмы выполнения арифметических действий, прикидку результата).</w:t>
            </w:r>
          </w:p>
          <w:p w:rsidR="006B50E0" w:rsidRPr="00676736" w:rsidRDefault="006B50E0" w:rsidP="006B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36ED" w:rsidRPr="00676736" w:rsidTr="00F54373"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9A36ED" w:rsidRPr="00676736" w:rsidRDefault="009A36ED" w:rsidP="009A3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Величины и их измер</w:t>
            </w: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(40 ч)</w:t>
            </w:r>
          </w:p>
        </w:tc>
        <w:tc>
          <w:tcPr>
            <w:tcW w:w="712" w:type="dxa"/>
          </w:tcPr>
          <w:p w:rsidR="009A36ED" w:rsidRPr="001744A2" w:rsidRDefault="009A36ED" w:rsidP="009A36ED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1744A2">
              <w:rPr>
                <w:bCs/>
              </w:rPr>
              <w:t>14</w:t>
            </w:r>
          </w:p>
        </w:tc>
        <w:tc>
          <w:tcPr>
            <w:tcW w:w="716" w:type="dxa"/>
            <w:gridSpan w:val="2"/>
          </w:tcPr>
          <w:p w:rsidR="009A36ED" w:rsidRPr="001744A2" w:rsidRDefault="009A36ED" w:rsidP="009A36ED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1744A2">
              <w:rPr>
                <w:bCs/>
              </w:rPr>
              <w:t>11</w:t>
            </w:r>
          </w:p>
        </w:tc>
        <w:tc>
          <w:tcPr>
            <w:tcW w:w="702" w:type="dxa"/>
          </w:tcPr>
          <w:p w:rsidR="009A36ED" w:rsidRPr="001744A2" w:rsidRDefault="009A36ED" w:rsidP="009A36ED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1744A2">
              <w:rPr>
                <w:bCs/>
              </w:rPr>
              <w:t>7</w:t>
            </w:r>
          </w:p>
        </w:tc>
        <w:tc>
          <w:tcPr>
            <w:tcW w:w="709" w:type="dxa"/>
          </w:tcPr>
          <w:p w:rsidR="009A36ED" w:rsidRPr="001744A2" w:rsidRDefault="009A36ED" w:rsidP="009A36ED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1744A2">
              <w:rPr>
                <w:bCs/>
              </w:rPr>
              <w:t>8</w:t>
            </w:r>
          </w:p>
        </w:tc>
        <w:tc>
          <w:tcPr>
            <w:tcW w:w="5573" w:type="dxa"/>
          </w:tcPr>
          <w:p w:rsidR="009A36ED" w:rsidRPr="00676736" w:rsidRDefault="009A36ED" w:rsidP="009A3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Исследовать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ситуации, требующие сравнения величин, их упорядочения.</w:t>
            </w:r>
          </w:p>
          <w:p w:rsidR="009A36ED" w:rsidRPr="00676736" w:rsidRDefault="009A36ED" w:rsidP="009A3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Переходить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от одних единиц измерения к другим.</w:t>
            </w:r>
          </w:p>
          <w:p w:rsidR="009A36ED" w:rsidRPr="00676736" w:rsidRDefault="009A36ED" w:rsidP="009A3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Группировать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величины по заданному или самосто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тельно установленному правилу.</w:t>
            </w:r>
          </w:p>
          <w:p w:rsidR="009A36ED" w:rsidRPr="00676736" w:rsidRDefault="009A36ED" w:rsidP="009A3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Описывать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явления и события с использованием вел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чин.</w:t>
            </w:r>
          </w:p>
          <w:p w:rsidR="009A36ED" w:rsidRPr="00676736" w:rsidRDefault="009A36ED" w:rsidP="009A3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Разрешать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житейские ситуации, требующие умения находить геометрические величины (планировка, ра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метка).</w:t>
            </w:r>
          </w:p>
          <w:p w:rsidR="009A36ED" w:rsidRPr="00676736" w:rsidRDefault="009A36ED" w:rsidP="009A3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Находить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геометрические величины разными способ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ми.</w:t>
            </w:r>
          </w:p>
          <w:p w:rsidR="009A36ED" w:rsidRPr="00676736" w:rsidRDefault="009A36ED" w:rsidP="009A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4BCC" w:rsidRPr="00676736" w:rsidTr="00F54373">
        <w:tc>
          <w:tcPr>
            <w:tcW w:w="1352" w:type="dxa"/>
            <w:tcBorders>
              <w:right w:val="single" w:sz="4" w:space="0" w:color="auto"/>
            </w:tcBorders>
          </w:tcPr>
          <w:p w:rsidR="00AE4BCC" w:rsidRDefault="00AE4BCC" w:rsidP="00AE4B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</w:t>
            </w: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вые</w:t>
            </w:r>
            <w:proofErr w:type="spellEnd"/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задачи</w:t>
            </w:r>
          </w:p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(110 ч)</w:t>
            </w:r>
          </w:p>
        </w:tc>
        <w:tc>
          <w:tcPr>
            <w:tcW w:w="712" w:type="dxa"/>
          </w:tcPr>
          <w:p w:rsidR="00AE4BCC" w:rsidRPr="001744A2" w:rsidRDefault="00AE4BCC" w:rsidP="00AE4BCC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1744A2">
              <w:rPr>
                <w:bCs/>
              </w:rPr>
              <w:t>12</w:t>
            </w:r>
          </w:p>
        </w:tc>
        <w:tc>
          <w:tcPr>
            <w:tcW w:w="716" w:type="dxa"/>
            <w:gridSpan w:val="2"/>
          </w:tcPr>
          <w:p w:rsidR="00AE4BCC" w:rsidRPr="001744A2" w:rsidRDefault="00AE4BCC" w:rsidP="00AE4BCC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1744A2">
              <w:rPr>
                <w:bCs/>
              </w:rPr>
              <w:t>18</w:t>
            </w:r>
          </w:p>
        </w:tc>
        <w:tc>
          <w:tcPr>
            <w:tcW w:w="702" w:type="dxa"/>
          </w:tcPr>
          <w:p w:rsidR="00AE4BCC" w:rsidRPr="001744A2" w:rsidRDefault="00AE4BCC" w:rsidP="00AE4BCC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1744A2">
              <w:rPr>
                <w:bCs/>
              </w:rPr>
              <w:t>38</w:t>
            </w:r>
          </w:p>
        </w:tc>
        <w:tc>
          <w:tcPr>
            <w:tcW w:w="709" w:type="dxa"/>
          </w:tcPr>
          <w:p w:rsidR="00AE4BCC" w:rsidRPr="001744A2" w:rsidRDefault="00AE4BCC" w:rsidP="00AE4BCC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1744A2">
              <w:rPr>
                <w:bCs/>
              </w:rPr>
              <w:t>42</w:t>
            </w:r>
          </w:p>
        </w:tc>
        <w:tc>
          <w:tcPr>
            <w:tcW w:w="5573" w:type="dxa"/>
          </w:tcPr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Моделировать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изученные зависимости.</w:t>
            </w:r>
          </w:p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Находить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выбирать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способ решения текстовой задачи. Выбирать удобный способ решения задачи.</w:t>
            </w:r>
          </w:p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Планировать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задачи.</w:t>
            </w:r>
          </w:p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Действовать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по заданному и самостоятельно составле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ному плану решения задачи.</w:t>
            </w:r>
          </w:p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Объяснять (пояснять)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ход решения задачи.</w:t>
            </w:r>
          </w:p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Использовать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вспомогательные модели для решения задачи.</w:t>
            </w:r>
          </w:p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Обнаруживать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устранять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Наблюдать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за изменением решения задачи при измен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нии её условия.</w:t>
            </w:r>
          </w:p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</w:t>
            </w: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выбирать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способ решения задачи.</w:t>
            </w:r>
          </w:p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4BCC" w:rsidRPr="00676736" w:rsidTr="00F54373">
        <w:tc>
          <w:tcPr>
            <w:tcW w:w="1352" w:type="dxa"/>
            <w:tcBorders>
              <w:right w:val="single" w:sz="4" w:space="0" w:color="auto"/>
            </w:tcBorders>
          </w:tcPr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Элементы геометрии (40 ч)</w:t>
            </w:r>
          </w:p>
        </w:tc>
        <w:tc>
          <w:tcPr>
            <w:tcW w:w="712" w:type="dxa"/>
          </w:tcPr>
          <w:p w:rsidR="00AE4BCC" w:rsidRPr="001744A2" w:rsidRDefault="00AE4BCC" w:rsidP="00AE4BCC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1744A2">
              <w:rPr>
                <w:bCs/>
              </w:rPr>
              <w:t>6</w:t>
            </w:r>
          </w:p>
        </w:tc>
        <w:tc>
          <w:tcPr>
            <w:tcW w:w="708" w:type="dxa"/>
          </w:tcPr>
          <w:p w:rsidR="00AE4BCC" w:rsidRPr="001744A2" w:rsidRDefault="00AE4BCC" w:rsidP="00AE4BCC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1744A2">
              <w:rPr>
                <w:bCs/>
              </w:rPr>
              <w:t>10</w:t>
            </w:r>
          </w:p>
        </w:tc>
        <w:tc>
          <w:tcPr>
            <w:tcW w:w="710" w:type="dxa"/>
            <w:gridSpan w:val="2"/>
          </w:tcPr>
          <w:p w:rsidR="00AE4BCC" w:rsidRPr="001744A2" w:rsidRDefault="00AE4BCC" w:rsidP="00AE4BCC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1744A2">
              <w:rPr>
                <w:bCs/>
              </w:rPr>
              <w:t>15</w:t>
            </w:r>
          </w:p>
        </w:tc>
        <w:tc>
          <w:tcPr>
            <w:tcW w:w="709" w:type="dxa"/>
          </w:tcPr>
          <w:p w:rsidR="00AE4BCC" w:rsidRPr="001744A2" w:rsidRDefault="00AE4BCC" w:rsidP="00AE4BCC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1744A2">
              <w:rPr>
                <w:bCs/>
              </w:rPr>
              <w:t>9</w:t>
            </w:r>
          </w:p>
        </w:tc>
        <w:tc>
          <w:tcPr>
            <w:tcW w:w="5573" w:type="dxa"/>
          </w:tcPr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Моделировать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разнообразные ситуации расположения объектов в пространстве и на плоскости.</w:t>
            </w:r>
          </w:p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Изготавливать (конструировать)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модели геометрических фигур.</w:t>
            </w:r>
          </w:p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Описывать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свойства геометрических фигур.</w:t>
            </w:r>
          </w:p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Соотносить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реальные предметы с моделями рассматр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ваемых геометрических фигур.</w:t>
            </w:r>
          </w:p>
          <w:p w:rsidR="00AE4BCC" w:rsidRPr="00676736" w:rsidRDefault="00AE4BCC" w:rsidP="00A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373" w:rsidRPr="00676736" w:rsidTr="00F54373">
        <w:tc>
          <w:tcPr>
            <w:tcW w:w="1352" w:type="dxa"/>
            <w:tcBorders>
              <w:right w:val="single" w:sz="4" w:space="0" w:color="auto"/>
            </w:tcBorders>
          </w:tcPr>
          <w:p w:rsidR="00F54373" w:rsidRDefault="00F54373" w:rsidP="00F5437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Элементы алгебры </w:t>
            </w:r>
          </w:p>
          <w:p w:rsidR="00F54373" w:rsidRPr="00676736" w:rsidRDefault="00F54373" w:rsidP="00F5437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(40 ч)</w:t>
            </w:r>
          </w:p>
        </w:tc>
        <w:tc>
          <w:tcPr>
            <w:tcW w:w="712" w:type="dxa"/>
          </w:tcPr>
          <w:p w:rsidR="00F54373" w:rsidRPr="00CD354B" w:rsidRDefault="00F54373" w:rsidP="00F54373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CD354B">
              <w:rPr>
                <w:bCs/>
              </w:rPr>
              <w:t>9</w:t>
            </w:r>
          </w:p>
        </w:tc>
        <w:tc>
          <w:tcPr>
            <w:tcW w:w="708" w:type="dxa"/>
          </w:tcPr>
          <w:p w:rsidR="00F54373" w:rsidRPr="00CD354B" w:rsidRDefault="00F54373" w:rsidP="00F54373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CD354B">
              <w:rPr>
                <w:bCs/>
              </w:rPr>
              <w:t>17</w:t>
            </w:r>
          </w:p>
        </w:tc>
        <w:tc>
          <w:tcPr>
            <w:tcW w:w="710" w:type="dxa"/>
            <w:gridSpan w:val="2"/>
          </w:tcPr>
          <w:p w:rsidR="00F54373" w:rsidRPr="00CD354B" w:rsidRDefault="00F54373" w:rsidP="00F54373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CD354B">
              <w:rPr>
                <w:bCs/>
              </w:rPr>
              <w:t>6</w:t>
            </w:r>
          </w:p>
        </w:tc>
        <w:tc>
          <w:tcPr>
            <w:tcW w:w="709" w:type="dxa"/>
          </w:tcPr>
          <w:p w:rsidR="00F54373" w:rsidRPr="00CD354B" w:rsidRDefault="00F54373" w:rsidP="00F54373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CD354B">
              <w:rPr>
                <w:bCs/>
              </w:rPr>
              <w:t>8</w:t>
            </w:r>
          </w:p>
        </w:tc>
        <w:tc>
          <w:tcPr>
            <w:tcW w:w="5573" w:type="dxa"/>
          </w:tcPr>
          <w:p w:rsidR="00F54373" w:rsidRPr="00676736" w:rsidRDefault="00F54373" w:rsidP="00F54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Применять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буквы для обозначения чисел и для записи общих утверждений.</w:t>
            </w:r>
          </w:p>
          <w:p w:rsidR="00F54373" w:rsidRPr="00676736" w:rsidRDefault="00F54373" w:rsidP="00F54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Составлять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буквенные выражения по условиям, зада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ным словесно, рисунком или таблицей.</w:t>
            </w:r>
          </w:p>
          <w:p w:rsidR="00F54373" w:rsidRPr="00676736" w:rsidRDefault="00F54373" w:rsidP="00F54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Вычислять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числовое значение буквенного выражения при заданных значениях букв.</w:t>
            </w:r>
          </w:p>
          <w:p w:rsidR="00F54373" w:rsidRPr="00676736" w:rsidRDefault="00F54373" w:rsidP="00F54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Решать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простейшие уравнения на основе зависимостей межу компонентами и результатом арифметических действий. </w:t>
            </w:r>
          </w:p>
          <w:p w:rsidR="00F54373" w:rsidRPr="00676736" w:rsidRDefault="00F54373" w:rsidP="00F54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Составлять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уравнение как математическую модель з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дачи.</w:t>
            </w:r>
          </w:p>
          <w:p w:rsidR="00F54373" w:rsidRPr="00676736" w:rsidRDefault="00F54373" w:rsidP="00F54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Строить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точки по заданным координатам, </w:t>
            </w: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определять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координаты точек.</w:t>
            </w:r>
          </w:p>
          <w:p w:rsidR="00F54373" w:rsidRPr="00676736" w:rsidRDefault="00F54373" w:rsidP="00F54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Описывать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явления и события с использованием бу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венных выражений, уравнений и неравенств.</w:t>
            </w:r>
          </w:p>
          <w:p w:rsidR="00F54373" w:rsidRPr="00676736" w:rsidRDefault="00F54373" w:rsidP="00F54373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99F" w:rsidRPr="00676736" w:rsidTr="008C41E9">
        <w:tc>
          <w:tcPr>
            <w:tcW w:w="1352" w:type="dxa"/>
            <w:tcBorders>
              <w:right w:val="single" w:sz="4" w:space="0" w:color="auto"/>
            </w:tcBorders>
          </w:tcPr>
          <w:p w:rsidR="00F7099F" w:rsidRDefault="00F7099F" w:rsidP="00F709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Элементы </w:t>
            </w:r>
            <w:proofErr w:type="spellStart"/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стохастики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(40 ч)</w:t>
            </w:r>
          </w:p>
        </w:tc>
        <w:tc>
          <w:tcPr>
            <w:tcW w:w="712" w:type="dxa"/>
          </w:tcPr>
          <w:p w:rsidR="00F7099F" w:rsidRPr="00CD354B" w:rsidRDefault="00F7099F" w:rsidP="00F7099F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8" w:type="dxa"/>
          </w:tcPr>
          <w:p w:rsidR="00F7099F" w:rsidRPr="00CD354B" w:rsidRDefault="00F7099F" w:rsidP="00F7099F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10" w:type="dxa"/>
            <w:gridSpan w:val="2"/>
          </w:tcPr>
          <w:p w:rsidR="00F7099F" w:rsidRPr="00CD354B" w:rsidRDefault="00F7099F" w:rsidP="00F7099F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</w:tcPr>
          <w:p w:rsidR="00F7099F" w:rsidRPr="00CD354B" w:rsidRDefault="00F7099F" w:rsidP="00F7099F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CD354B">
              <w:rPr>
                <w:bCs/>
              </w:rPr>
              <w:t>14</w:t>
            </w:r>
          </w:p>
        </w:tc>
        <w:tc>
          <w:tcPr>
            <w:tcW w:w="5573" w:type="dxa"/>
          </w:tcPr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Выполнять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сбор и обобщение информации в несложных случаях, </w:t>
            </w: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организовывать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в виде таблиц и диаграмм (линейных, столбчатых, круговых).</w:t>
            </w:r>
          </w:p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Преобразовывать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из одного вида в другой.</w:t>
            </w:r>
          </w:p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Выполнять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перебор всех возможных вариантов для п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ресчёта объектов и комбинаций, в том числе комбин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ций, удовлетворяющих заданным условиям.</w:t>
            </w:r>
          </w:p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Приводить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случайных событий, достоверных и невозможных событий; </w:t>
            </w: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вычислять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вероятности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событий в простейших случаях.</w:t>
            </w:r>
          </w:p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7099F" w:rsidRPr="00676736" w:rsidTr="008C41E9">
        <w:tc>
          <w:tcPr>
            <w:tcW w:w="1352" w:type="dxa"/>
            <w:tcBorders>
              <w:right w:val="single" w:sz="4" w:space="0" w:color="auto"/>
            </w:tcBorders>
          </w:tcPr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Заним</w:t>
            </w: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тельные и нестандар</w:t>
            </w: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ные задачи (40 ч)</w:t>
            </w:r>
          </w:p>
        </w:tc>
        <w:tc>
          <w:tcPr>
            <w:tcW w:w="712" w:type="dxa"/>
          </w:tcPr>
          <w:p w:rsidR="00F7099F" w:rsidRPr="006E6442" w:rsidRDefault="00F7099F" w:rsidP="00F7099F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6E6442">
              <w:rPr>
                <w:bCs/>
              </w:rPr>
              <w:t>2</w:t>
            </w:r>
          </w:p>
        </w:tc>
        <w:tc>
          <w:tcPr>
            <w:tcW w:w="708" w:type="dxa"/>
          </w:tcPr>
          <w:p w:rsidR="00F7099F" w:rsidRPr="006E6442" w:rsidRDefault="00F7099F" w:rsidP="00F7099F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6E6442">
              <w:rPr>
                <w:bCs/>
              </w:rPr>
              <w:t>12</w:t>
            </w:r>
          </w:p>
        </w:tc>
        <w:tc>
          <w:tcPr>
            <w:tcW w:w="710" w:type="dxa"/>
            <w:gridSpan w:val="2"/>
          </w:tcPr>
          <w:p w:rsidR="00F7099F" w:rsidRPr="006E6442" w:rsidRDefault="00F7099F" w:rsidP="00F7099F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6E6442">
              <w:rPr>
                <w:bCs/>
              </w:rPr>
              <w:t>12</w:t>
            </w:r>
          </w:p>
        </w:tc>
        <w:tc>
          <w:tcPr>
            <w:tcW w:w="709" w:type="dxa"/>
          </w:tcPr>
          <w:p w:rsidR="00F7099F" w:rsidRPr="006E6442" w:rsidRDefault="00F7099F" w:rsidP="00F7099F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6E6442">
              <w:rPr>
                <w:bCs/>
              </w:rPr>
              <w:t>14</w:t>
            </w:r>
          </w:p>
        </w:tc>
        <w:tc>
          <w:tcPr>
            <w:tcW w:w="5573" w:type="dxa"/>
          </w:tcPr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Находить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выбирать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 решения занимательной или нестандартной задачи. </w:t>
            </w:r>
          </w:p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Действовать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по самостоятельно составленному алг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ритму решения занимательной или нестандартной зад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чи.</w:t>
            </w:r>
          </w:p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Самостоятельно создавать и использовать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вспомог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тельные модели для  решения занимательных или н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стандартных задач (например, находить решение лог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ческих задач с помощью графов и таблиц истинности, задач на переливания и переправы – с помощью таблиц, задач на взвешивание – с помощью алгоритмов, пре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ставленных в виде блок-схем  и т.д.).</w:t>
            </w:r>
          </w:p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Находить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закономерность и восстанавливать пропуще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ные элементы цепочки.</w:t>
            </w:r>
          </w:p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Обнаруживать и устранять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ошибки логического  хара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тера при анализе решения занимательной или неста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дартной задачи.</w:t>
            </w:r>
          </w:p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Отличать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заведомо ложные высказывания.</w:t>
            </w:r>
          </w:p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Оценивать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простые высказывания как истинные или ложные.</w:t>
            </w:r>
          </w:p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Определять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принадлежность элементов заданной сов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купности (множеству) и части совокупности (подмн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жеству). Определять принадлежность элементов перес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>чению и объединению совокупностей (множеств).</w:t>
            </w:r>
          </w:p>
          <w:p w:rsidR="00F7099F" w:rsidRPr="00676736" w:rsidRDefault="00F7099F" w:rsidP="00F709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Находить</w:t>
            </w:r>
            <w:r w:rsidRPr="00676736">
              <w:rPr>
                <w:rFonts w:ascii="Times New Roman" w:eastAsia="Times New Roman" w:hAnsi="Times New Roman" w:cs="Times New Roman"/>
                <w:lang w:eastAsia="ru-RU"/>
              </w:rPr>
              <w:t xml:space="preserve"> выигрышную стратегию в некоторых играх.</w:t>
            </w:r>
          </w:p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99F" w:rsidRPr="00676736" w:rsidTr="008C41E9">
        <w:tc>
          <w:tcPr>
            <w:tcW w:w="1352" w:type="dxa"/>
            <w:tcBorders>
              <w:right w:val="single" w:sz="4" w:space="0" w:color="auto"/>
            </w:tcBorders>
          </w:tcPr>
          <w:p w:rsidR="00F7099F" w:rsidRDefault="00F7099F" w:rsidP="00F709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Повторение</w:t>
            </w:r>
          </w:p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(20 ч)</w:t>
            </w:r>
          </w:p>
        </w:tc>
        <w:tc>
          <w:tcPr>
            <w:tcW w:w="712" w:type="dxa"/>
          </w:tcPr>
          <w:p w:rsidR="00F7099F" w:rsidRPr="00DC00DB" w:rsidRDefault="00F7099F" w:rsidP="00F7099F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DC00DB">
              <w:rPr>
                <w:bCs/>
              </w:rPr>
              <w:t>10</w:t>
            </w:r>
          </w:p>
        </w:tc>
        <w:tc>
          <w:tcPr>
            <w:tcW w:w="708" w:type="dxa"/>
          </w:tcPr>
          <w:p w:rsidR="00F7099F" w:rsidRPr="00DC00DB" w:rsidRDefault="00F7099F" w:rsidP="00F7099F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099F" w:rsidRPr="00D81389" w:rsidRDefault="00F7099F" w:rsidP="00D813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099F" w:rsidRPr="00855FB1" w:rsidRDefault="00F7099F" w:rsidP="00F709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3" w:type="dxa"/>
          </w:tcPr>
          <w:p w:rsidR="00F7099F" w:rsidRPr="00676736" w:rsidRDefault="00F7099F" w:rsidP="00F709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6736" w:rsidRDefault="00676736" w:rsidP="002C43B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270" w:rsidRDefault="00D00270" w:rsidP="00374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19D" w:rsidRDefault="005A719D" w:rsidP="005A719D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определением основных видов </w:t>
      </w:r>
    </w:p>
    <w:p w:rsidR="005A719D" w:rsidRDefault="005A719D" w:rsidP="005A719D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деятельности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учебный год</w:t>
      </w:r>
    </w:p>
    <w:p w:rsidR="005A719D" w:rsidRPr="005A719D" w:rsidRDefault="005A719D" w:rsidP="005A719D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A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  <w:r w:rsidR="001A63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proofErr w:type="spellEnd"/>
      <w:r w:rsidRPr="005A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</w:p>
    <w:p w:rsidR="0028467B" w:rsidRDefault="0028467B" w:rsidP="00374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932" w:rsidRPr="00930932" w:rsidRDefault="00930932" w:rsidP="0097782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 w:rsidRPr="00930932">
        <w:rPr>
          <w:rFonts w:ascii="Times New Roman" w:eastAsia="Calibri" w:hAnsi="Times New Roman" w:cs="Times New Roman"/>
          <w:b/>
          <w:sz w:val="28"/>
          <w:szCs w:val="28"/>
        </w:rPr>
        <w:t>8.Описание учебно-методического и материально-технического обеспечения образовательной деятельности</w:t>
      </w:r>
    </w:p>
    <w:p w:rsidR="00930932" w:rsidRPr="00930932" w:rsidRDefault="00930932" w:rsidP="0093093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комплект</w:t>
      </w:r>
    </w:p>
    <w:p w:rsidR="00930932" w:rsidRPr="00930932" w:rsidRDefault="00930932" w:rsidP="0093093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программа. Образовательная система «Школа 2100» -М.,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2011год. Книга в 2 частях.</w:t>
      </w:r>
    </w:p>
    <w:p w:rsidR="00930932" w:rsidRPr="00930932" w:rsidRDefault="00930932" w:rsidP="0093093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Демидова Т.Е. Козлова С.А. Тонких А.П. Математика. Учебник для 1 класса в 3-х частях. Часть 1-3.М.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</w:t>
      </w:r>
    </w:p>
    <w:p w:rsidR="00930932" w:rsidRPr="00930932" w:rsidRDefault="00930932" w:rsidP="0093093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Демидова Т.Е.. Козлова С.А. Тонких А.П. Математика. Учебник для 2 класса в 3-х частях. Часть 1-3, М: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2011год.</w:t>
      </w:r>
    </w:p>
    <w:p w:rsidR="00930932" w:rsidRPr="00930932" w:rsidRDefault="00930932" w:rsidP="0093093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Демидова Т.Е.. Козлова С.А. Тонких А.П. Математика. Учебник для 3 класса в 3-х частях. Часть 1-3.М.: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2012год.</w:t>
      </w:r>
    </w:p>
    <w:p w:rsidR="00930932" w:rsidRPr="00930932" w:rsidRDefault="00930932" w:rsidP="0093093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Т.Е. Козлова С.А. Тонких А.П. Математика. Учебник для 4 класса в 3-х частях. Часть 1-3. М.: Баласс,2013год.</w:t>
      </w:r>
    </w:p>
    <w:p w:rsidR="00930932" w:rsidRPr="00930932" w:rsidRDefault="00930932" w:rsidP="0093093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Учебно-практические издания: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1.Математика 1 класс. «Самостоятельные и контрольные работы» к учебнику Демидовой Т.Е. Козловой С.А. Тонких А.П.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2.Математика 2 класс «Самостоятельные и контрольные работы» к учебнику Демидовой Т.Е.. Козловой С,А. Тонких А.П.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3.Математика 3 класс «Самостоятельные и контрольные работы» к учебнику Демидовой Т.Е Козловой С.А. Тонких А.П.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4.Математика 4 класс «Самостоятельные и контрольные работы» к учебнику Демидовой Т.Е.. Козловой С.А. Тонких А.П.</w:t>
      </w:r>
    </w:p>
    <w:p w:rsidR="00930932" w:rsidRPr="00930932" w:rsidRDefault="00930932" w:rsidP="0093093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Учебно-наглядные издания и пособия:</w:t>
      </w:r>
    </w:p>
    <w:p w:rsidR="00930932" w:rsidRPr="00930932" w:rsidRDefault="00930932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опорные таблицы по математике, 1-4 класс; </w:t>
      </w:r>
    </w:p>
    <w:p w:rsidR="00930932" w:rsidRPr="00930932" w:rsidRDefault="00930932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таблицы демонстрационные «Математика. 1-4 класс»; </w:t>
      </w:r>
    </w:p>
    <w:p w:rsidR="00930932" w:rsidRPr="00930932" w:rsidRDefault="00930932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таблицы демонстрационные «Простые задачи»; </w:t>
      </w:r>
    </w:p>
    <w:p w:rsidR="00930932" w:rsidRPr="00930932" w:rsidRDefault="00930932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таблицы демонстрационные «Порядок действий»;</w:t>
      </w:r>
    </w:p>
    <w:p w:rsidR="00930932" w:rsidRPr="00930932" w:rsidRDefault="00930932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таблицы демонстрационные «Математика. Геометрические фигуры и величины»;</w:t>
      </w:r>
    </w:p>
    <w:p w:rsidR="00930932" w:rsidRPr="00930932" w:rsidRDefault="00930932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карточки с заданиями по математике для 1-4 класса.</w:t>
      </w:r>
    </w:p>
    <w:p w:rsidR="00930932" w:rsidRPr="00930932" w:rsidRDefault="00930932" w:rsidP="0093093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932" w:rsidRPr="00930932" w:rsidRDefault="00930932" w:rsidP="00930932">
      <w:pPr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Демидова Т.Е.. Козлова С.А. Тонких А.П. Методические рекомендации для учителя. Моя 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математика. 1 класс-М.,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2011год.</w:t>
      </w:r>
    </w:p>
    <w:p w:rsidR="00930932" w:rsidRPr="00930932" w:rsidRDefault="00930932" w:rsidP="00930932">
      <w:pPr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Демидова Т.Е.. Козлова С.А. Тонких А.П. Методические рекомендации для учителя. Моя математика. 2 класс -М.: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2011год.</w:t>
      </w:r>
    </w:p>
    <w:p w:rsidR="00930932" w:rsidRPr="00930932" w:rsidRDefault="00930932" w:rsidP="00930932">
      <w:pPr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Демидова Т.Е.. Козлова С.А. Тонких А.П. Методические рекомендации для учителя. Моя математика. 3 класс-М.: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2012год.</w:t>
      </w:r>
    </w:p>
    <w:p w:rsidR="00930932" w:rsidRPr="00930932" w:rsidRDefault="00930932" w:rsidP="00930932">
      <w:pPr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Демидова Т.Е. Козлова С.А. Тонких А.П. Методические рекомендации для учителя. Моя математика. 4 класс -М.: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2013год.</w:t>
      </w:r>
    </w:p>
    <w:p w:rsidR="00930932" w:rsidRPr="00930932" w:rsidRDefault="00930932" w:rsidP="00930932">
      <w:pPr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Козлова С.А.,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Гераськина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и др.</w:t>
      </w:r>
      <w:r w:rsidR="00D7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</w:t>
      </w:r>
      <w:r w:rsidR="00D73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ктический материал к учебнику «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Математика»</w:t>
      </w:r>
    </w:p>
    <w:p w:rsidR="00930932" w:rsidRPr="00930932" w:rsidRDefault="00930932" w:rsidP="00930932">
      <w:pPr>
        <w:widowControl w:val="0"/>
        <w:numPr>
          <w:ilvl w:val="1"/>
          <w:numId w:val="7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–М, Баласс,2012год.</w:t>
      </w:r>
    </w:p>
    <w:p w:rsidR="00930932" w:rsidRPr="00930932" w:rsidRDefault="00930932" w:rsidP="00930932">
      <w:pPr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Козлова С.А.,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Гераськина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и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др.Дида</w:t>
      </w:r>
      <w:r w:rsidR="00D73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ктический</w:t>
      </w:r>
      <w:proofErr w:type="spellEnd"/>
      <w:r w:rsidR="00D7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к учебнику «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Математика»</w:t>
      </w:r>
    </w:p>
    <w:p w:rsidR="00930932" w:rsidRPr="00930932" w:rsidRDefault="00930932" w:rsidP="00930932">
      <w:pPr>
        <w:widowControl w:val="0"/>
        <w:numPr>
          <w:ilvl w:val="2"/>
          <w:numId w:val="79"/>
        </w:numPr>
        <w:overflowPunct w:val="0"/>
        <w:autoSpaceDE w:val="0"/>
        <w:autoSpaceDN w:val="0"/>
        <w:adjustRightInd w:val="0"/>
        <w:spacing w:after="0" w:line="240" w:lineRule="auto"/>
        <w:ind w:left="851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–М, Баласс,2013год.</w:t>
      </w:r>
    </w:p>
    <w:p w:rsidR="00930932" w:rsidRPr="00930932" w:rsidRDefault="00930932" w:rsidP="00930932">
      <w:pPr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Козлова С.А.,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Гераськина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и др.</w:t>
      </w:r>
      <w:r w:rsidR="00D7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</w:t>
      </w:r>
      <w:r w:rsidR="00D73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ктический материал к учебнику «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Математика»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 класс –М, Баласс,2014год.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  Козлова С.А.,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Гераськина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и др.</w:t>
      </w:r>
      <w:r w:rsidR="00D7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</w:t>
      </w:r>
      <w:r w:rsidR="00D73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ктический материал к учебнику «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Математика»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 класс –М, Баласс,2014год.</w:t>
      </w:r>
    </w:p>
    <w:p w:rsidR="00930932" w:rsidRPr="00930932" w:rsidRDefault="00930932" w:rsidP="0093093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3093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Цифровые образовательные ресурсы:</w:t>
      </w:r>
    </w:p>
    <w:p w:rsidR="00930932" w:rsidRPr="00930932" w:rsidRDefault="00930932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Математические головоломки. Головоломки, сгруппированные по темам. Возможность в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 уровня сложности, логические игры. (http://www.freepuzzles.com)</w:t>
      </w:r>
    </w:p>
    <w:p w:rsidR="00930932" w:rsidRPr="00930932" w:rsidRDefault="00930932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Веселая арифметика: задачи для младших школьников в стихах. Задачи на логические сп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 решения. (http://nsc.1september.ru/article.php?ID=200502306)</w:t>
      </w:r>
    </w:p>
    <w:p w:rsidR="00930932" w:rsidRPr="00930932" w:rsidRDefault="00930932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Учителю начальных классов: математика. Материалы по преподаванию математики в начальной школе. (http://annik-bgpu.nm.ru)</w:t>
      </w:r>
    </w:p>
    <w:p w:rsidR="00930932" w:rsidRPr="00930932" w:rsidRDefault="00930932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Занимательные и методические материалы из книг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И.Сухина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Натуральные, простые, с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ставные, четные, нечетные, круглые числа. Математические игры, фокусы. Задачи из математич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тетрадей любознательного гнома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Загадалки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Ответы к задачам. (http://suhin.narod.ru/mat2.htm)</w:t>
      </w:r>
    </w:p>
    <w:p w:rsidR="00930932" w:rsidRPr="00930932" w:rsidRDefault="00930932" w:rsidP="0093093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Библиотечный фонд:</w:t>
      </w:r>
    </w:p>
    <w:p w:rsidR="00930932" w:rsidRPr="00930932" w:rsidRDefault="00930932" w:rsidP="009309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задач по математике для начальной школы. Пособие для учителей на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чальных классов / Тонких А.П. — М.: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930932" w:rsidRPr="00930932" w:rsidRDefault="00930932" w:rsidP="009309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Стохастика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школе. Сборник задач. Пособие для учителей начальных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классов / Тонких А.П. — М.: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930932" w:rsidRPr="00930932" w:rsidRDefault="00D73911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на уроках математики в начальной школе./сост. Ермолаева/ </w:t>
      </w:r>
    </w:p>
    <w:p w:rsidR="00930932" w:rsidRPr="00930932" w:rsidRDefault="00930932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Волгоград: Глобус,2009.</w:t>
      </w:r>
    </w:p>
    <w:p w:rsidR="00930932" w:rsidRPr="00930932" w:rsidRDefault="00D73911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.Современный урок в начальной школе: Опыт. Идеи. Рекомендации./</w:t>
      </w:r>
      <w:proofErr w:type="spellStart"/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сост.Носкова</w:t>
      </w:r>
      <w:proofErr w:type="spellEnd"/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Петрова и др./Волгоград, Изд-во «Учитель»,2011.</w:t>
      </w:r>
    </w:p>
    <w:p w:rsidR="00930932" w:rsidRPr="00930932" w:rsidRDefault="00D73911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обучения: Описание технологий. Конспекты уроков/сост. </w:t>
      </w:r>
      <w:proofErr w:type="spellStart"/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Корбакова</w:t>
      </w:r>
      <w:proofErr w:type="spellEnd"/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Терёшина</w:t>
      </w:r>
      <w:proofErr w:type="spellEnd"/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др./ Волгоград, Изд-во «Учитель»,2010</w:t>
      </w:r>
    </w:p>
    <w:p w:rsidR="00930932" w:rsidRPr="00930932" w:rsidRDefault="00D73911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на уроках в начальной школе./сост. </w:t>
      </w:r>
      <w:proofErr w:type="spellStart"/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Рыбъякова</w:t>
      </w:r>
      <w:proofErr w:type="spellEnd"/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О.В./ Волгоград, Изд-во «Учитель»,2008.</w:t>
      </w:r>
    </w:p>
    <w:p w:rsidR="00930932" w:rsidRPr="00930932" w:rsidRDefault="00D73911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Дифференцированные контрольные задания. 1-4 класс./автор-</w:t>
      </w:r>
      <w:proofErr w:type="spellStart"/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сост.Яровая</w:t>
      </w:r>
      <w:proofErr w:type="spellEnd"/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В.В./ Волгоград, Изд-во «Учитель»,2012</w:t>
      </w:r>
    </w:p>
    <w:p w:rsidR="00930932" w:rsidRPr="00930932" w:rsidRDefault="00D73911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младших школьников общего умения решать задачи./авт. Калашникова, </w:t>
      </w:r>
      <w:proofErr w:type="spellStart"/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proofErr w:type="spellEnd"/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/ Волгоград, Изд-во «Учитель»,2012</w:t>
      </w:r>
    </w:p>
    <w:p w:rsidR="00930932" w:rsidRPr="00930932" w:rsidRDefault="00930932" w:rsidP="0093093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пособия: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-Демонстрационный материал (картинки предметные, таблицы) в соответствии с основн</w:t>
      </w: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ми темами программы обучения;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Карточки с заданиями по математике для 1 – 4 классов (в том числе многоразового и</w:t>
      </w: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пользования с возможностью самопроверки).</w:t>
      </w:r>
    </w:p>
    <w:p w:rsidR="00930932" w:rsidRPr="00930932" w:rsidRDefault="00930932" w:rsidP="0093093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Компьютерные и информационно-коммуникативные: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1.Уроки математики с применением информационных технологий. 3-4 классы. Мето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дическое п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собие с электронным приложением / О.А. Архипова, Ю.М.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Багдасарова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М.: Планета, 2011. - (Современная школа).</w:t>
      </w:r>
    </w:p>
    <w:p w:rsidR="00930932" w:rsidRPr="00930932" w:rsidRDefault="00BC1969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0932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.Дидактические и развивающие игры в начальной школе. Методическое пособие с</w:t>
      </w:r>
    </w:p>
    <w:p w:rsidR="00930932" w:rsidRPr="00930932" w:rsidRDefault="00930932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электронным приложением / Сост. Е.С. </w:t>
      </w:r>
      <w:proofErr w:type="spellStart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Галанжина</w:t>
      </w:r>
      <w:proofErr w:type="spellEnd"/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Планета, 2011. - (Современная</w:t>
      </w:r>
    </w:p>
    <w:p w:rsidR="00930932" w:rsidRDefault="00930932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школа).</w:t>
      </w:r>
    </w:p>
    <w:p w:rsidR="00D73911" w:rsidRPr="00930932" w:rsidRDefault="00BC1969" w:rsidP="00D73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Уроки математики с применением информационных технологий. 1-2 классы. Мето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дическое п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собие с электронным приложением / сост. </w:t>
      </w:r>
      <w:proofErr w:type="spellStart"/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Галанжина</w:t>
      </w:r>
      <w:proofErr w:type="spellEnd"/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Е.С.[и др.]. -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М.: Планета, 2010. - (Современная школа).</w:t>
      </w:r>
    </w:p>
    <w:p w:rsidR="00D73911" w:rsidRPr="00930932" w:rsidRDefault="00BC1969" w:rsidP="00D73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математики с применением информационных технологий. 1-4 классы. Мето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дическое п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собие с электронным приложением / сост. Смирнова [и др.]. -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Волгоград: Глобус, 2010.</w:t>
      </w:r>
    </w:p>
    <w:p w:rsidR="00D73911" w:rsidRPr="00930932" w:rsidRDefault="00BC1969" w:rsidP="00D73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контроль знаний по математике. 1-2 класс. Мето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дическое пособие с электронным приложением./сост. Васильева, Гордиенко и др.- М.: Планета, 2010. - (Современная школа).</w:t>
      </w:r>
    </w:p>
    <w:p w:rsidR="00D73911" w:rsidRPr="00930932" w:rsidRDefault="00BC1969" w:rsidP="00D73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Повторение и контроль знаний по математике. 3-4 класс. Мето</w:t>
      </w:r>
      <w:r w:rsidR="00D73911"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дическое пособие с электронным приложением./сост. Бородина Е.Б., Головачёва С.Ю. и др.- М.: Планета, 2010. - (Современная школа).</w:t>
      </w:r>
    </w:p>
    <w:p w:rsidR="00D73911" w:rsidRDefault="00D73911" w:rsidP="0093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932" w:rsidRPr="00930932" w:rsidRDefault="00930932" w:rsidP="0093093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Классная доска с набором приспособлений для крепления таблиц;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 Магнитная доска;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 Мультимедийный проектор;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-Интерактивная доска.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</w:t>
      </w: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Персональный компьютер;</w:t>
      </w:r>
    </w:p>
    <w:p w:rsidR="00930932" w:rsidRPr="00930932" w:rsidRDefault="00930932" w:rsidP="0093093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Демонстрационные пособия: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-Объекты, предназначенные для демонстрации последовательного пересчёта от 0 до 10;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 Объекты, предназначенные для демонстрации последовательного пересчёта от 0 до 20;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 Наглядное пособие для изучения состава числа;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-Объекты, предназначенные для демонстрации последовательного пересчёта от 0 до 100;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 Демонстрационное пособие с изображением сотенного квадрата;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 Демонстрационная таблица умножения;</w:t>
      </w:r>
    </w:p>
    <w:p w:rsidR="00930932" w:rsidRPr="00930932" w:rsidRDefault="00930932" w:rsidP="0093093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Экранно-звуковые пособия.</w:t>
      </w:r>
    </w:p>
    <w:p w:rsidR="00930932" w:rsidRPr="00930932" w:rsidRDefault="00930932" w:rsidP="0093093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Видеофграгменты</w:t>
      </w:r>
      <w:proofErr w:type="spellEnd"/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, отражающие основные темы обучения</w:t>
      </w:r>
    </w:p>
    <w:p w:rsidR="00930932" w:rsidRPr="00930932" w:rsidRDefault="00930932" w:rsidP="009309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-Мультимедийные образовательные ресурсы, соответствующие тематике примерной програ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математике.</w:t>
      </w:r>
    </w:p>
    <w:p w:rsidR="00930932" w:rsidRPr="00930932" w:rsidRDefault="00930932" w:rsidP="00930932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Учебно-практическое и учебно-лабораторное оборудование.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93093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Раздаточные материалы для обучения последовательному пересчёту от 0 до 10;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 Раздаточные материалы для обучения последовательному пересчёту от 0 до 20;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 Комплект для изучения состава числа;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 Раздаточные материалы для обучения последовательному пересчёту от 0 до 100;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 Счётный материал от 0 до 100;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Счётный материал от 0 до 1000;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-Линейка, циркуль, метры демонстрационные;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930932">
        <w:rPr>
          <w:rFonts w:ascii="Calibri" w:eastAsia="Calibri" w:hAnsi="Calibri" w:cs="Times New Roman"/>
          <w:sz w:val="24"/>
          <w:szCs w:val="24"/>
        </w:rPr>
        <w:t xml:space="preserve"> </w:t>
      </w: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Угольники классные;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-Комплекты цифр и знаков («математический веер»);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 Модель циферблата часов с синхронизированными стрелками;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 Набор геометрических фигур;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 Модели объёмных фигур (шар, куб);</w:t>
      </w:r>
    </w:p>
    <w:p w:rsidR="00930932" w:rsidRPr="00930932" w:rsidRDefault="00930932" w:rsidP="00930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 Модель квадратного дециметра (палетка).</w:t>
      </w:r>
    </w:p>
    <w:p w:rsidR="00930932" w:rsidRPr="00930932" w:rsidRDefault="00930932" w:rsidP="0093093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3093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Учебные игры: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Набор ролевых конструкторов (например, «Больница», «Дом», «Зоопарк», «Ферма», «Аэропорт», «Строители», «Рабочие и служащие»  и т.п..)</w:t>
      </w:r>
    </w:p>
    <w:p w:rsidR="00930932" w:rsidRPr="00930932" w:rsidRDefault="00930932" w:rsidP="00930932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32">
        <w:rPr>
          <w:rFonts w:ascii="Times New Roman" w:eastAsia="Calibri" w:hAnsi="Times New Roman" w:cs="Times New Roman"/>
          <w:color w:val="000000"/>
          <w:sz w:val="24"/>
          <w:szCs w:val="24"/>
        </w:rPr>
        <w:t>-Настольные развивающие игры (типа «Эрудит» и др.)</w:t>
      </w:r>
    </w:p>
    <w:p w:rsidR="00930932" w:rsidRPr="00930932" w:rsidRDefault="00930932" w:rsidP="009309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16" w:rsidRDefault="00704E16" w:rsidP="00587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E16" w:rsidRDefault="00704E16" w:rsidP="00587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644" w:rsidRDefault="00A00644" w:rsidP="00A00644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CAB" w:rsidRDefault="00F72CAB" w:rsidP="00A00644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CAB" w:rsidRPr="008C41E9" w:rsidRDefault="00F72CAB" w:rsidP="00A00644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72CAB" w:rsidRPr="008C41E9" w:rsidSect="00171E92">
      <w:footerReference w:type="even" r:id="rId10"/>
      <w:footerReference w:type="default" r:id="rId11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EC" w:rsidRDefault="00E771EC" w:rsidP="008763B3">
      <w:pPr>
        <w:spacing w:after="0" w:line="240" w:lineRule="auto"/>
      </w:pPr>
      <w:r>
        <w:separator/>
      </w:r>
    </w:p>
  </w:endnote>
  <w:endnote w:type="continuationSeparator" w:id="0">
    <w:p w:rsidR="00E771EC" w:rsidRDefault="00E771EC" w:rsidP="0087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4C" w:rsidRDefault="0055754C" w:rsidP="002D072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754C" w:rsidRDefault="0055754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316660"/>
      <w:docPartObj>
        <w:docPartGallery w:val="Page Numbers (Bottom of Page)"/>
        <w:docPartUnique/>
      </w:docPartObj>
    </w:sdtPr>
    <w:sdtEndPr/>
    <w:sdtContent>
      <w:p w:rsidR="00541EFF" w:rsidRDefault="00541E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822">
          <w:rPr>
            <w:noProof/>
          </w:rPr>
          <w:t>28</w:t>
        </w:r>
        <w:r>
          <w:fldChar w:fldCharType="end"/>
        </w:r>
      </w:p>
    </w:sdtContent>
  </w:sdt>
  <w:p w:rsidR="00541EFF" w:rsidRDefault="00541E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EC" w:rsidRDefault="00E771EC" w:rsidP="008763B3">
      <w:pPr>
        <w:spacing w:after="0" w:line="240" w:lineRule="auto"/>
      </w:pPr>
      <w:r>
        <w:separator/>
      </w:r>
    </w:p>
  </w:footnote>
  <w:footnote w:type="continuationSeparator" w:id="0">
    <w:p w:rsidR="00E771EC" w:rsidRDefault="00E771EC" w:rsidP="0087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C64B63"/>
    <w:multiLevelType w:val="hybridMultilevel"/>
    <w:tmpl w:val="F6C69FD2"/>
    <w:lvl w:ilvl="0" w:tplc="4B985630">
      <w:start w:val="65535"/>
      <w:numFmt w:val="bullet"/>
      <w:lvlText w:val="•"/>
      <w:lvlJc w:val="left"/>
      <w:pPr>
        <w:ind w:left="18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015C6267"/>
    <w:multiLevelType w:val="multilevel"/>
    <w:tmpl w:val="A4E8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424EA"/>
    <w:multiLevelType w:val="hybridMultilevel"/>
    <w:tmpl w:val="ACF000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4A139A7"/>
    <w:multiLevelType w:val="hybridMultilevel"/>
    <w:tmpl w:val="0932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0419FB"/>
    <w:multiLevelType w:val="hybridMultilevel"/>
    <w:tmpl w:val="E340C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96BBE"/>
    <w:multiLevelType w:val="hybridMultilevel"/>
    <w:tmpl w:val="35C29DB2"/>
    <w:lvl w:ilvl="0" w:tplc="4B98563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91B00A9"/>
    <w:multiLevelType w:val="multilevel"/>
    <w:tmpl w:val="24BE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E12897"/>
    <w:multiLevelType w:val="hybridMultilevel"/>
    <w:tmpl w:val="D812C3E6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85C78"/>
    <w:multiLevelType w:val="hybridMultilevel"/>
    <w:tmpl w:val="7B3881A4"/>
    <w:lvl w:ilvl="0" w:tplc="4B98563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0524410"/>
    <w:multiLevelType w:val="multilevel"/>
    <w:tmpl w:val="BAF8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180824"/>
    <w:multiLevelType w:val="multilevel"/>
    <w:tmpl w:val="F804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7B3DCD"/>
    <w:multiLevelType w:val="hybridMultilevel"/>
    <w:tmpl w:val="06EA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372FCF"/>
    <w:multiLevelType w:val="singleLevel"/>
    <w:tmpl w:val="8B967FB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6">
    <w:nsid w:val="19672A11"/>
    <w:multiLevelType w:val="hybridMultilevel"/>
    <w:tmpl w:val="69FE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607B6B"/>
    <w:multiLevelType w:val="multilevel"/>
    <w:tmpl w:val="343E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5C1B6F"/>
    <w:multiLevelType w:val="multilevel"/>
    <w:tmpl w:val="6622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044C2B"/>
    <w:multiLevelType w:val="multilevel"/>
    <w:tmpl w:val="AB5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952075"/>
    <w:multiLevelType w:val="hybridMultilevel"/>
    <w:tmpl w:val="B528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FF5DE2"/>
    <w:multiLevelType w:val="hybridMultilevel"/>
    <w:tmpl w:val="A3B8745C"/>
    <w:lvl w:ilvl="0" w:tplc="4B985630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1F30201B"/>
    <w:multiLevelType w:val="hybridMultilevel"/>
    <w:tmpl w:val="A394F0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216A0E6B"/>
    <w:multiLevelType w:val="multilevel"/>
    <w:tmpl w:val="A0C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115045"/>
    <w:multiLevelType w:val="hybridMultilevel"/>
    <w:tmpl w:val="AD24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6658E8"/>
    <w:multiLevelType w:val="multilevel"/>
    <w:tmpl w:val="2EB6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3B452E"/>
    <w:multiLevelType w:val="hybridMultilevel"/>
    <w:tmpl w:val="41D28A8A"/>
    <w:lvl w:ilvl="0" w:tplc="4B98563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AD14476"/>
    <w:multiLevelType w:val="multilevel"/>
    <w:tmpl w:val="4126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CD5252C"/>
    <w:multiLevelType w:val="hybridMultilevel"/>
    <w:tmpl w:val="02DE4EBC"/>
    <w:lvl w:ilvl="0" w:tplc="4B985630">
      <w:start w:val="65535"/>
      <w:numFmt w:val="bullet"/>
      <w:lvlText w:val="•"/>
      <w:lvlJc w:val="left"/>
      <w:pPr>
        <w:ind w:left="10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>
    <w:nsid w:val="2F911B23"/>
    <w:multiLevelType w:val="multilevel"/>
    <w:tmpl w:val="923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FA04771"/>
    <w:multiLevelType w:val="hybridMultilevel"/>
    <w:tmpl w:val="E12275C0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DC4F2A"/>
    <w:multiLevelType w:val="hybridMultilevel"/>
    <w:tmpl w:val="CE82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BF7229"/>
    <w:multiLevelType w:val="hybridMultilevel"/>
    <w:tmpl w:val="BB3A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C30119"/>
    <w:multiLevelType w:val="multilevel"/>
    <w:tmpl w:val="BA5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DEA0A25"/>
    <w:multiLevelType w:val="multilevel"/>
    <w:tmpl w:val="AABC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DFA4E42"/>
    <w:multiLevelType w:val="singleLevel"/>
    <w:tmpl w:val="0D84DE3A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37">
    <w:nsid w:val="3E672A0E"/>
    <w:multiLevelType w:val="hybridMultilevel"/>
    <w:tmpl w:val="9496C8A2"/>
    <w:lvl w:ilvl="0" w:tplc="4B985630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1453F6A"/>
    <w:multiLevelType w:val="multilevel"/>
    <w:tmpl w:val="FA8A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18E1FE3"/>
    <w:multiLevelType w:val="hybridMultilevel"/>
    <w:tmpl w:val="E9CA746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2114735"/>
    <w:multiLevelType w:val="multilevel"/>
    <w:tmpl w:val="F382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7391D0C"/>
    <w:multiLevelType w:val="hybridMultilevel"/>
    <w:tmpl w:val="3CC6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07495D"/>
    <w:multiLevelType w:val="hybridMultilevel"/>
    <w:tmpl w:val="6BD89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517E2E"/>
    <w:multiLevelType w:val="hybridMultilevel"/>
    <w:tmpl w:val="1B48F554"/>
    <w:lvl w:ilvl="0" w:tplc="4B98563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4C0222C7"/>
    <w:multiLevelType w:val="hybridMultilevel"/>
    <w:tmpl w:val="D2489E22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C6D3DC3"/>
    <w:multiLevelType w:val="hybridMultilevel"/>
    <w:tmpl w:val="27D80D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D6317AA"/>
    <w:multiLevelType w:val="hybridMultilevel"/>
    <w:tmpl w:val="7D3ABC0C"/>
    <w:lvl w:ilvl="0" w:tplc="4B985630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DBF51C9"/>
    <w:multiLevelType w:val="hybridMultilevel"/>
    <w:tmpl w:val="7CB236DE"/>
    <w:lvl w:ilvl="0" w:tplc="4B98563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E473281"/>
    <w:multiLevelType w:val="hybridMultilevel"/>
    <w:tmpl w:val="56DC9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EFA0BD1"/>
    <w:multiLevelType w:val="hybridMultilevel"/>
    <w:tmpl w:val="12467C34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F9E13AE"/>
    <w:multiLevelType w:val="multilevel"/>
    <w:tmpl w:val="E808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11F4CE5"/>
    <w:multiLevelType w:val="hybridMultilevel"/>
    <w:tmpl w:val="4B624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A6945F7"/>
    <w:multiLevelType w:val="hybridMultilevel"/>
    <w:tmpl w:val="10C6F0E0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E15E33"/>
    <w:multiLevelType w:val="multilevel"/>
    <w:tmpl w:val="35E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4">
    <w:nsid w:val="624F4983"/>
    <w:multiLevelType w:val="multilevel"/>
    <w:tmpl w:val="CE6C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5280EE2"/>
    <w:multiLevelType w:val="multilevel"/>
    <w:tmpl w:val="297A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71A21F7"/>
    <w:multiLevelType w:val="hybridMultilevel"/>
    <w:tmpl w:val="EBA81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E0174F"/>
    <w:multiLevelType w:val="multilevel"/>
    <w:tmpl w:val="C140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A383286"/>
    <w:multiLevelType w:val="hybridMultilevel"/>
    <w:tmpl w:val="FC9E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B334445"/>
    <w:multiLevelType w:val="hybridMultilevel"/>
    <w:tmpl w:val="7BCA70A4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BD64FCE"/>
    <w:multiLevelType w:val="hybridMultilevel"/>
    <w:tmpl w:val="B8A6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187B39"/>
    <w:multiLevelType w:val="multilevel"/>
    <w:tmpl w:val="1A52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E075E12"/>
    <w:multiLevelType w:val="hybridMultilevel"/>
    <w:tmpl w:val="4276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700BDB"/>
    <w:multiLevelType w:val="hybridMultilevel"/>
    <w:tmpl w:val="12EEADB4"/>
    <w:lvl w:ilvl="0" w:tplc="4B985630">
      <w:start w:val="65535"/>
      <w:numFmt w:val="bullet"/>
      <w:lvlText w:val="•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4">
    <w:nsid w:val="6E741B06"/>
    <w:multiLevelType w:val="multilevel"/>
    <w:tmpl w:val="E012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06062D8"/>
    <w:multiLevelType w:val="hybridMultilevel"/>
    <w:tmpl w:val="A70E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0360E9"/>
    <w:multiLevelType w:val="multilevel"/>
    <w:tmpl w:val="2758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9EE7BB0"/>
    <w:multiLevelType w:val="multilevel"/>
    <w:tmpl w:val="A3B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B972D7D"/>
    <w:multiLevelType w:val="hybridMultilevel"/>
    <w:tmpl w:val="B2CE2942"/>
    <w:lvl w:ilvl="0" w:tplc="4B985630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7DE50B2B"/>
    <w:multiLevelType w:val="hybridMultilevel"/>
    <w:tmpl w:val="2786C5B2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DF5EA4"/>
    <w:multiLevelType w:val="hybridMultilevel"/>
    <w:tmpl w:val="1C487A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9"/>
  </w:num>
  <w:num w:numId="3">
    <w:abstractNumId w:val="25"/>
  </w:num>
  <w:num w:numId="4">
    <w:abstractNumId w:val="17"/>
  </w:num>
  <w:num w:numId="5">
    <w:abstractNumId w:val="2"/>
  </w:num>
  <w:num w:numId="6">
    <w:abstractNumId w:val="18"/>
  </w:num>
  <w:num w:numId="7">
    <w:abstractNumId w:val="23"/>
  </w:num>
  <w:num w:numId="8">
    <w:abstractNumId w:val="61"/>
  </w:num>
  <w:num w:numId="9">
    <w:abstractNumId w:val="7"/>
  </w:num>
  <w:num w:numId="10">
    <w:abstractNumId w:val="38"/>
  </w:num>
  <w:num w:numId="11">
    <w:abstractNumId w:val="27"/>
  </w:num>
  <w:num w:numId="12">
    <w:abstractNumId w:val="67"/>
  </w:num>
  <w:num w:numId="13">
    <w:abstractNumId w:val="55"/>
  </w:num>
  <w:num w:numId="14">
    <w:abstractNumId w:val="54"/>
  </w:num>
  <w:num w:numId="15">
    <w:abstractNumId w:val="64"/>
  </w:num>
  <w:num w:numId="16">
    <w:abstractNumId w:val="12"/>
  </w:num>
  <w:num w:numId="17">
    <w:abstractNumId w:val="35"/>
  </w:num>
  <w:num w:numId="18">
    <w:abstractNumId w:val="11"/>
  </w:num>
  <w:num w:numId="19">
    <w:abstractNumId w:val="40"/>
  </w:num>
  <w:num w:numId="20">
    <w:abstractNumId w:val="19"/>
  </w:num>
  <w:num w:numId="21">
    <w:abstractNumId w:val="57"/>
  </w:num>
  <w:num w:numId="22">
    <w:abstractNumId w:val="15"/>
  </w:num>
  <w:num w:numId="23">
    <w:abstractNumId w:val="66"/>
  </w:num>
  <w:num w:numId="24">
    <w:abstractNumId w:val="36"/>
  </w:num>
  <w:num w:numId="25">
    <w:abstractNumId w:val="39"/>
  </w:num>
  <w:num w:numId="26">
    <w:abstractNumId w:val="8"/>
  </w:num>
  <w:num w:numId="27">
    <w:abstractNumId w:val="49"/>
  </w:num>
  <w:num w:numId="28">
    <w:abstractNumId w:val="16"/>
  </w:num>
  <w:num w:numId="29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52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49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"/>
  </w:num>
  <w:num w:numId="3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7">
    <w:abstractNumId w:val="31"/>
  </w:num>
  <w:num w:numId="38">
    <w:abstractNumId w:val="48"/>
  </w:num>
  <w:num w:numId="39">
    <w:abstractNumId w:val="20"/>
  </w:num>
  <w:num w:numId="40">
    <w:abstractNumId w:val="13"/>
  </w:num>
  <w:num w:numId="41">
    <w:abstractNumId w:val="5"/>
  </w:num>
  <w:num w:numId="42">
    <w:abstractNumId w:val="56"/>
  </w:num>
  <w:num w:numId="43">
    <w:abstractNumId w:val="70"/>
  </w:num>
  <w:num w:numId="44">
    <w:abstractNumId w:val="3"/>
  </w:num>
  <w:num w:numId="45">
    <w:abstractNumId w:val="34"/>
  </w:num>
  <w:num w:numId="46">
    <w:abstractNumId w:val="51"/>
  </w:num>
  <w:num w:numId="47">
    <w:abstractNumId w:val="42"/>
  </w:num>
  <w:num w:numId="48">
    <w:abstractNumId w:val="24"/>
  </w:num>
  <w:num w:numId="49">
    <w:abstractNumId w:val="58"/>
  </w:num>
  <w:num w:numId="50">
    <w:abstractNumId w:val="60"/>
  </w:num>
  <w:num w:numId="51">
    <w:abstractNumId w:val="33"/>
  </w:num>
  <w:num w:numId="52">
    <w:abstractNumId w:val="62"/>
  </w:num>
  <w:num w:numId="53">
    <w:abstractNumId w:val="53"/>
  </w:num>
  <w:num w:numId="54">
    <w:abstractNumId w:val="41"/>
  </w:num>
  <w:num w:numId="55">
    <w:abstractNumId w:val="65"/>
  </w:num>
  <w:num w:numId="56">
    <w:abstractNumId w:val="4"/>
  </w:num>
  <w:num w:numId="57">
    <w:abstractNumId w:val="22"/>
  </w:num>
  <w:num w:numId="58">
    <w:abstractNumId w:val="46"/>
  </w:num>
  <w:num w:numId="59">
    <w:abstractNumId w:val="37"/>
  </w:num>
  <w:num w:numId="60">
    <w:abstractNumId w:val="45"/>
  </w:num>
  <w:num w:numId="61">
    <w:abstractNumId w:val="59"/>
  </w:num>
  <w:num w:numId="62">
    <w:abstractNumId w:val="68"/>
  </w:num>
  <w:num w:numId="63">
    <w:abstractNumId w:val="21"/>
  </w:num>
  <w:num w:numId="64">
    <w:abstractNumId w:val="47"/>
  </w:num>
  <w:num w:numId="65">
    <w:abstractNumId w:val="26"/>
  </w:num>
  <w:num w:numId="66">
    <w:abstractNumId w:val="6"/>
  </w:num>
  <w:num w:numId="67">
    <w:abstractNumId w:val="30"/>
  </w:num>
  <w:num w:numId="68">
    <w:abstractNumId w:val="0"/>
    <w:lvlOverride w:ilvl="0">
      <w:lvl w:ilvl="0">
        <w:start w:val="65535"/>
        <w:numFmt w:val="bullet"/>
        <w:lvlText w:val="•"/>
        <w:legacy w:legacy="1" w:legacySpace="0" w:legacyIndent="521"/>
        <w:lvlJc w:val="left"/>
        <w:rPr>
          <w:rFonts w:ascii="Times New Roman" w:hAnsi="Times New Roman" w:cs="Times New Roman" w:hint="default"/>
        </w:rPr>
      </w:lvl>
    </w:lvlOverride>
  </w:num>
  <w:num w:numId="69">
    <w:abstractNumId w:val="32"/>
  </w:num>
  <w:num w:numId="70">
    <w:abstractNumId w:val="14"/>
  </w:num>
  <w:num w:numId="71">
    <w:abstractNumId w:val="52"/>
  </w:num>
  <w:num w:numId="72">
    <w:abstractNumId w:val="28"/>
  </w:num>
  <w:num w:numId="73">
    <w:abstractNumId w:val="44"/>
  </w:num>
  <w:num w:numId="74">
    <w:abstractNumId w:val="10"/>
  </w:num>
  <w:num w:numId="75">
    <w:abstractNumId w:val="63"/>
  </w:num>
  <w:num w:numId="76">
    <w:abstractNumId w:val="43"/>
  </w:num>
  <w:num w:numId="77">
    <w:abstractNumId w:val="69"/>
  </w:num>
  <w:num w:numId="78">
    <w:abstractNumId w:val="9"/>
  </w:num>
  <w:num w:numId="79">
    <w:abstractNumId w:val="5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1D"/>
    <w:rsid w:val="00002566"/>
    <w:rsid w:val="00030909"/>
    <w:rsid w:val="0003682B"/>
    <w:rsid w:val="00040D52"/>
    <w:rsid w:val="000468E7"/>
    <w:rsid w:val="0005749F"/>
    <w:rsid w:val="00060428"/>
    <w:rsid w:val="000647CD"/>
    <w:rsid w:val="00067AE5"/>
    <w:rsid w:val="000766FB"/>
    <w:rsid w:val="0009592A"/>
    <w:rsid w:val="00095A3C"/>
    <w:rsid w:val="000A56E3"/>
    <w:rsid w:val="000B769A"/>
    <w:rsid w:val="000C21B8"/>
    <w:rsid w:val="000D4CF1"/>
    <w:rsid w:val="000E1135"/>
    <w:rsid w:val="000F0DCC"/>
    <w:rsid w:val="000F4A16"/>
    <w:rsid w:val="000F5780"/>
    <w:rsid w:val="000F5CFB"/>
    <w:rsid w:val="0010631C"/>
    <w:rsid w:val="00107460"/>
    <w:rsid w:val="0012241C"/>
    <w:rsid w:val="00126F03"/>
    <w:rsid w:val="00127E9B"/>
    <w:rsid w:val="00132EB5"/>
    <w:rsid w:val="00135287"/>
    <w:rsid w:val="00164582"/>
    <w:rsid w:val="00171E92"/>
    <w:rsid w:val="001846C1"/>
    <w:rsid w:val="00187C5E"/>
    <w:rsid w:val="001A639F"/>
    <w:rsid w:val="001B6E98"/>
    <w:rsid w:val="001D552C"/>
    <w:rsid w:val="001D6ADD"/>
    <w:rsid w:val="001E54A4"/>
    <w:rsid w:val="001E7967"/>
    <w:rsid w:val="001F55F1"/>
    <w:rsid w:val="001F6206"/>
    <w:rsid w:val="002011EC"/>
    <w:rsid w:val="0021284D"/>
    <w:rsid w:val="002215A2"/>
    <w:rsid w:val="00222DB2"/>
    <w:rsid w:val="00231218"/>
    <w:rsid w:val="00235D62"/>
    <w:rsid w:val="00236F2A"/>
    <w:rsid w:val="00241460"/>
    <w:rsid w:val="002420B8"/>
    <w:rsid w:val="0024484C"/>
    <w:rsid w:val="00262E20"/>
    <w:rsid w:val="00266FC3"/>
    <w:rsid w:val="00270364"/>
    <w:rsid w:val="002810DF"/>
    <w:rsid w:val="0028467B"/>
    <w:rsid w:val="002A5C86"/>
    <w:rsid w:val="002B581E"/>
    <w:rsid w:val="002B7172"/>
    <w:rsid w:val="002C43BE"/>
    <w:rsid w:val="002D072D"/>
    <w:rsid w:val="00302F3F"/>
    <w:rsid w:val="00334FE2"/>
    <w:rsid w:val="00347D29"/>
    <w:rsid w:val="00355FB5"/>
    <w:rsid w:val="00374B4A"/>
    <w:rsid w:val="00376B72"/>
    <w:rsid w:val="003863DB"/>
    <w:rsid w:val="00391781"/>
    <w:rsid w:val="00395D76"/>
    <w:rsid w:val="003A1678"/>
    <w:rsid w:val="003A41BC"/>
    <w:rsid w:val="003B7735"/>
    <w:rsid w:val="003E329E"/>
    <w:rsid w:val="003F5DC3"/>
    <w:rsid w:val="0040202F"/>
    <w:rsid w:val="00420578"/>
    <w:rsid w:val="00422388"/>
    <w:rsid w:val="00431299"/>
    <w:rsid w:val="00444217"/>
    <w:rsid w:val="00445399"/>
    <w:rsid w:val="00447623"/>
    <w:rsid w:val="00462121"/>
    <w:rsid w:val="00481B9D"/>
    <w:rsid w:val="004837B9"/>
    <w:rsid w:val="00486010"/>
    <w:rsid w:val="004B0A8F"/>
    <w:rsid w:val="004C1C10"/>
    <w:rsid w:val="004C2AF1"/>
    <w:rsid w:val="004C5210"/>
    <w:rsid w:val="004D4CB1"/>
    <w:rsid w:val="004E0ED1"/>
    <w:rsid w:val="004E762A"/>
    <w:rsid w:val="004F187D"/>
    <w:rsid w:val="004F5796"/>
    <w:rsid w:val="005236CF"/>
    <w:rsid w:val="0052530E"/>
    <w:rsid w:val="00541EFF"/>
    <w:rsid w:val="00555008"/>
    <w:rsid w:val="00556408"/>
    <w:rsid w:val="0055754C"/>
    <w:rsid w:val="00557F46"/>
    <w:rsid w:val="00563F09"/>
    <w:rsid w:val="00566AA3"/>
    <w:rsid w:val="00585345"/>
    <w:rsid w:val="00587A1A"/>
    <w:rsid w:val="005928F9"/>
    <w:rsid w:val="00596941"/>
    <w:rsid w:val="005A4C75"/>
    <w:rsid w:val="005A719D"/>
    <w:rsid w:val="005B4A42"/>
    <w:rsid w:val="005C54F4"/>
    <w:rsid w:val="005D6064"/>
    <w:rsid w:val="005E08E3"/>
    <w:rsid w:val="005F3C2E"/>
    <w:rsid w:val="00617DCE"/>
    <w:rsid w:val="00632CF1"/>
    <w:rsid w:val="0065523A"/>
    <w:rsid w:val="00676736"/>
    <w:rsid w:val="00694292"/>
    <w:rsid w:val="00694A95"/>
    <w:rsid w:val="006A4E0C"/>
    <w:rsid w:val="006A7B89"/>
    <w:rsid w:val="006B1D4E"/>
    <w:rsid w:val="006B484C"/>
    <w:rsid w:val="006B50E0"/>
    <w:rsid w:val="006C40FE"/>
    <w:rsid w:val="006C56F3"/>
    <w:rsid w:val="006C72C3"/>
    <w:rsid w:val="006F2F4F"/>
    <w:rsid w:val="00704E16"/>
    <w:rsid w:val="0072297B"/>
    <w:rsid w:val="007248CF"/>
    <w:rsid w:val="007340B8"/>
    <w:rsid w:val="00753037"/>
    <w:rsid w:val="00775DAF"/>
    <w:rsid w:val="00790C4B"/>
    <w:rsid w:val="007A00BE"/>
    <w:rsid w:val="007B4DFD"/>
    <w:rsid w:val="007C29C1"/>
    <w:rsid w:val="007C7185"/>
    <w:rsid w:val="007D2EBF"/>
    <w:rsid w:val="007D4245"/>
    <w:rsid w:val="007E41AF"/>
    <w:rsid w:val="007E6AE6"/>
    <w:rsid w:val="007E6AF1"/>
    <w:rsid w:val="00801C0C"/>
    <w:rsid w:val="00802B39"/>
    <w:rsid w:val="008220EB"/>
    <w:rsid w:val="008302C7"/>
    <w:rsid w:val="008435F8"/>
    <w:rsid w:val="00852AD5"/>
    <w:rsid w:val="00855FB1"/>
    <w:rsid w:val="00860C6B"/>
    <w:rsid w:val="008751BD"/>
    <w:rsid w:val="008763B3"/>
    <w:rsid w:val="00881EDC"/>
    <w:rsid w:val="008B6FFB"/>
    <w:rsid w:val="008C2203"/>
    <w:rsid w:val="008C41E9"/>
    <w:rsid w:val="008C71F8"/>
    <w:rsid w:val="008E654F"/>
    <w:rsid w:val="008F00F9"/>
    <w:rsid w:val="008F3D42"/>
    <w:rsid w:val="0090692F"/>
    <w:rsid w:val="00910E48"/>
    <w:rsid w:val="0091636D"/>
    <w:rsid w:val="00930145"/>
    <w:rsid w:val="00930932"/>
    <w:rsid w:val="009344FC"/>
    <w:rsid w:val="00936D85"/>
    <w:rsid w:val="00955029"/>
    <w:rsid w:val="009712E1"/>
    <w:rsid w:val="0097241D"/>
    <w:rsid w:val="00977822"/>
    <w:rsid w:val="00990F5F"/>
    <w:rsid w:val="009A36ED"/>
    <w:rsid w:val="009A5681"/>
    <w:rsid w:val="009B4E7D"/>
    <w:rsid w:val="009C1EFC"/>
    <w:rsid w:val="009D2F18"/>
    <w:rsid w:val="009D3D89"/>
    <w:rsid w:val="00A00644"/>
    <w:rsid w:val="00A20D6F"/>
    <w:rsid w:val="00A21E13"/>
    <w:rsid w:val="00A22112"/>
    <w:rsid w:val="00A23FE3"/>
    <w:rsid w:val="00A24C6A"/>
    <w:rsid w:val="00A25820"/>
    <w:rsid w:val="00A461A9"/>
    <w:rsid w:val="00A51835"/>
    <w:rsid w:val="00A6526C"/>
    <w:rsid w:val="00A86D57"/>
    <w:rsid w:val="00A91127"/>
    <w:rsid w:val="00AA43B5"/>
    <w:rsid w:val="00AA43FD"/>
    <w:rsid w:val="00AA518B"/>
    <w:rsid w:val="00AA5636"/>
    <w:rsid w:val="00AB20FC"/>
    <w:rsid w:val="00AC00EA"/>
    <w:rsid w:val="00AC434E"/>
    <w:rsid w:val="00AD22DD"/>
    <w:rsid w:val="00AD4655"/>
    <w:rsid w:val="00AE4BCC"/>
    <w:rsid w:val="00AF1676"/>
    <w:rsid w:val="00AF559D"/>
    <w:rsid w:val="00B201AC"/>
    <w:rsid w:val="00B2061E"/>
    <w:rsid w:val="00B2081F"/>
    <w:rsid w:val="00B35846"/>
    <w:rsid w:val="00B45CAA"/>
    <w:rsid w:val="00B47ED4"/>
    <w:rsid w:val="00B51C02"/>
    <w:rsid w:val="00B61873"/>
    <w:rsid w:val="00B627D5"/>
    <w:rsid w:val="00B84C09"/>
    <w:rsid w:val="00B92A98"/>
    <w:rsid w:val="00BA3614"/>
    <w:rsid w:val="00BB3FA9"/>
    <w:rsid w:val="00BB7D10"/>
    <w:rsid w:val="00BC1969"/>
    <w:rsid w:val="00BD088B"/>
    <w:rsid w:val="00BD0A02"/>
    <w:rsid w:val="00C012C2"/>
    <w:rsid w:val="00C01A07"/>
    <w:rsid w:val="00C02CBE"/>
    <w:rsid w:val="00C05444"/>
    <w:rsid w:val="00C10748"/>
    <w:rsid w:val="00C246A9"/>
    <w:rsid w:val="00C37A5A"/>
    <w:rsid w:val="00C62619"/>
    <w:rsid w:val="00C670C9"/>
    <w:rsid w:val="00C67719"/>
    <w:rsid w:val="00C97017"/>
    <w:rsid w:val="00CA53A7"/>
    <w:rsid w:val="00CC17C5"/>
    <w:rsid w:val="00CD268B"/>
    <w:rsid w:val="00CD766D"/>
    <w:rsid w:val="00CF23CE"/>
    <w:rsid w:val="00D00270"/>
    <w:rsid w:val="00D02AAC"/>
    <w:rsid w:val="00D053C6"/>
    <w:rsid w:val="00D215B3"/>
    <w:rsid w:val="00D2438B"/>
    <w:rsid w:val="00D2453B"/>
    <w:rsid w:val="00D27A8B"/>
    <w:rsid w:val="00D36461"/>
    <w:rsid w:val="00D406E3"/>
    <w:rsid w:val="00D4455F"/>
    <w:rsid w:val="00D47D69"/>
    <w:rsid w:val="00D7345A"/>
    <w:rsid w:val="00D73911"/>
    <w:rsid w:val="00D812B2"/>
    <w:rsid w:val="00D81389"/>
    <w:rsid w:val="00D817D6"/>
    <w:rsid w:val="00D91F7A"/>
    <w:rsid w:val="00DA1466"/>
    <w:rsid w:val="00DB14D2"/>
    <w:rsid w:val="00DB46E8"/>
    <w:rsid w:val="00DC2407"/>
    <w:rsid w:val="00DD35D0"/>
    <w:rsid w:val="00DD3A68"/>
    <w:rsid w:val="00DD7425"/>
    <w:rsid w:val="00DF6868"/>
    <w:rsid w:val="00E11B40"/>
    <w:rsid w:val="00E1320E"/>
    <w:rsid w:val="00E13FA4"/>
    <w:rsid w:val="00E2048D"/>
    <w:rsid w:val="00E20865"/>
    <w:rsid w:val="00E24304"/>
    <w:rsid w:val="00E34AE6"/>
    <w:rsid w:val="00E40C6B"/>
    <w:rsid w:val="00E60096"/>
    <w:rsid w:val="00E6304E"/>
    <w:rsid w:val="00E717D8"/>
    <w:rsid w:val="00E7236F"/>
    <w:rsid w:val="00E75ADA"/>
    <w:rsid w:val="00E77183"/>
    <w:rsid w:val="00E771EC"/>
    <w:rsid w:val="00E84C06"/>
    <w:rsid w:val="00EA3B56"/>
    <w:rsid w:val="00EB6DE0"/>
    <w:rsid w:val="00EF1719"/>
    <w:rsid w:val="00EF2BF6"/>
    <w:rsid w:val="00EF2EAD"/>
    <w:rsid w:val="00F03B05"/>
    <w:rsid w:val="00F121FA"/>
    <w:rsid w:val="00F12239"/>
    <w:rsid w:val="00F2528B"/>
    <w:rsid w:val="00F314DD"/>
    <w:rsid w:val="00F31E8F"/>
    <w:rsid w:val="00F37339"/>
    <w:rsid w:val="00F54373"/>
    <w:rsid w:val="00F622A6"/>
    <w:rsid w:val="00F63FDD"/>
    <w:rsid w:val="00F7099F"/>
    <w:rsid w:val="00F72CAB"/>
    <w:rsid w:val="00F76795"/>
    <w:rsid w:val="00F80F15"/>
    <w:rsid w:val="00FA36E0"/>
    <w:rsid w:val="00FD774C"/>
    <w:rsid w:val="00FF1A9A"/>
    <w:rsid w:val="00FF1CAB"/>
    <w:rsid w:val="00FF49FE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A1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DD74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DD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8763B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763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763B3"/>
    <w:rPr>
      <w:sz w:val="20"/>
      <w:vertAlign w:val="superscript"/>
    </w:rPr>
  </w:style>
  <w:style w:type="paragraph" w:styleId="a9">
    <w:name w:val="footer"/>
    <w:basedOn w:val="a"/>
    <w:link w:val="aa"/>
    <w:uiPriority w:val="99"/>
    <w:rsid w:val="00374B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74B4A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374B4A"/>
  </w:style>
  <w:style w:type="paragraph" w:styleId="ac">
    <w:name w:val="Normal (Web)"/>
    <w:basedOn w:val="a"/>
    <w:uiPriority w:val="99"/>
    <w:rsid w:val="009A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94A95"/>
    <w:pPr>
      <w:ind w:left="720"/>
      <w:contextualSpacing/>
    </w:pPr>
  </w:style>
  <w:style w:type="paragraph" w:customStyle="1" w:styleId="ParagraphStyle">
    <w:name w:val="Paragraph Style"/>
    <w:rsid w:val="0000256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72CAB"/>
  </w:style>
  <w:style w:type="paragraph" w:styleId="ae">
    <w:name w:val="No Spacing"/>
    <w:uiPriority w:val="1"/>
    <w:qFormat/>
    <w:rsid w:val="00C01A07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54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41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A1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DD74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DD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8763B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763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763B3"/>
    <w:rPr>
      <w:sz w:val="20"/>
      <w:vertAlign w:val="superscript"/>
    </w:rPr>
  </w:style>
  <w:style w:type="paragraph" w:styleId="a9">
    <w:name w:val="footer"/>
    <w:basedOn w:val="a"/>
    <w:link w:val="aa"/>
    <w:uiPriority w:val="99"/>
    <w:rsid w:val="00374B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74B4A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374B4A"/>
  </w:style>
  <w:style w:type="paragraph" w:styleId="ac">
    <w:name w:val="Normal (Web)"/>
    <w:basedOn w:val="a"/>
    <w:uiPriority w:val="99"/>
    <w:rsid w:val="009A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94A95"/>
    <w:pPr>
      <w:ind w:left="720"/>
      <w:contextualSpacing/>
    </w:pPr>
  </w:style>
  <w:style w:type="paragraph" w:customStyle="1" w:styleId="ParagraphStyle">
    <w:name w:val="Paragraph Style"/>
    <w:rsid w:val="0000256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72CAB"/>
  </w:style>
  <w:style w:type="paragraph" w:styleId="ae">
    <w:name w:val="No Spacing"/>
    <w:uiPriority w:val="1"/>
    <w:qFormat/>
    <w:rsid w:val="00C01A07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54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4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12402</Words>
  <Characters>70693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83</cp:lastModifiedBy>
  <cp:revision>250</cp:revision>
  <cp:lastPrinted>2015-11-05T12:31:00Z</cp:lastPrinted>
  <dcterms:created xsi:type="dcterms:W3CDTF">2015-08-29T05:33:00Z</dcterms:created>
  <dcterms:modified xsi:type="dcterms:W3CDTF">2015-11-05T12:36:00Z</dcterms:modified>
</cp:coreProperties>
</file>